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EC38" w14:textId="77777777" w:rsidR="00350BA6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1990">
        <w:rPr>
          <w:rFonts w:ascii="Arial" w:hAnsi="Arial" w:cs="Arial"/>
          <w:b/>
          <w:bCs/>
          <w:sz w:val="24"/>
          <w:szCs w:val="24"/>
        </w:rPr>
        <w:t>ANEXO I</w:t>
      </w:r>
    </w:p>
    <w:p w14:paraId="733EDA1C" w14:textId="77777777" w:rsidR="00350BA6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D426619" w14:textId="77777777" w:rsidR="00350BA6" w:rsidRPr="00501990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53A5BA" w14:textId="77777777" w:rsidR="00350BA6" w:rsidRPr="00501990" w:rsidRDefault="00350BA6" w:rsidP="00350BA6">
      <w:pPr>
        <w:jc w:val="both"/>
        <w:rPr>
          <w:rFonts w:ascii="Arial" w:hAnsi="Arial" w:cs="Arial"/>
          <w:sz w:val="24"/>
          <w:szCs w:val="24"/>
        </w:rPr>
      </w:pPr>
      <w:r w:rsidRPr="00026EF0">
        <w:rPr>
          <w:rFonts w:ascii="Arial" w:hAnsi="Arial" w:cs="Arial"/>
          <w:b/>
          <w:bCs/>
          <w:sz w:val="24"/>
          <w:szCs w:val="24"/>
        </w:rPr>
        <w:t>Das vagas</w:t>
      </w:r>
      <w:r w:rsidRPr="00501990">
        <w:rPr>
          <w:rFonts w:ascii="Arial" w:hAnsi="Arial" w:cs="Arial"/>
          <w:sz w:val="24"/>
          <w:szCs w:val="24"/>
        </w:rPr>
        <w:t>:</w:t>
      </w:r>
    </w:p>
    <w:p w14:paraId="2F097F7A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C39EC" w14:textId="77777777" w:rsidR="00350BA6" w:rsidRPr="0002296F" w:rsidRDefault="00350BA6" w:rsidP="00350BA6">
      <w:pPr>
        <w:spacing w:after="0" w:line="240" w:lineRule="auto"/>
        <w:jc w:val="both"/>
        <w:rPr>
          <w:rFonts w:ascii="Arial" w:eastAsia="Arial" w:hAnsi="Arial" w:cs="Times New Roman"/>
          <w:color w:val="000000" w:themeColor="text1"/>
          <w:sz w:val="24"/>
          <w:szCs w:val="24"/>
          <w:lang w:eastAsia="pt-BR"/>
        </w:rPr>
      </w:pPr>
      <w:r w:rsidRPr="0002296F">
        <w:rPr>
          <w:rFonts w:ascii="Arial" w:eastAsia="Arial" w:hAnsi="Arial" w:cs="Times New Roman"/>
          <w:color w:val="000000" w:themeColor="text1"/>
          <w:sz w:val="24"/>
          <w:szCs w:val="24"/>
          <w:lang w:eastAsia="pt-BR"/>
        </w:rPr>
        <w:t>Módulo Básico</w:t>
      </w:r>
    </w:p>
    <w:tbl>
      <w:tblPr>
        <w:tblpPr w:leftFromText="141" w:rightFromText="141" w:vertAnchor="text" w:horzAnchor="margin" w:tblpY="126"/>
        <w:tblW w:w="8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3646"/>
        <w:gridCol w:w="993"/>
        <w:gridCol w:w="1275"/>
        <w:gridCol w:w="2127"/>
      </w:tblGrid>
      <w:tr w:rsidR="00350BA6" w:rsidRPr="0002296F" w14:paraId="34BE6207" w14:textId="77777777" w:rsidTr="00B06FFE">
        <w:trPr>
          <w:trHeight w:val="39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3F466E"/>
              <w:right w:val="single" w:sz="8" w:space="0" w:color="auto"/>
            </w:tcBorders>
            <w:shd w:val="clear" w:color="auto" w:fill="auto"/>
            <w:vAlign w:val="center"/>
          </w:tcPr>
          <w:p w14:paraId="44F6DAF7" w14:textId="77777777" w:rsidR="00350BA6" w:rsidRPr="0002296F" w:rsidRDefault="00350BA6" w:rsidP="00B06FFE">
            <w:pPr>
              <w:spacing w:after="0" w:line="276" w:lineRule="auto"/>
              <w:jc w:val="center"/>
              <w:rPr>
                <w:rFonts w:ascii="Arial" w:eastAsia="Arial" w:hAnsi="Arial" w:cs="Times New Roman"/>
                <w:b/>
                <w:color w:val="000000" w:themeColor="text1"/>
                <w:w w:val="97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b/>
                <w:color w:val="000000" w:themeColor="text1"/>
                <w:w w:val="97"/>
                <w:sz w:val="24"/>
                <w:szCs w:val="24"/>
                <w:lang w:eastAsia="pt-BR"/>
              </w:rPr>
              <w:t>Ord.</w:t>
            </w:r>
          </w:p>
        </w:tc>
        <w:tc>
          <w:tcPr>
            <w:tcW w:w="3646" w:type="dxa"/>
            <w:tcBorders>
              <w:top w:val="single" w:sz="8" w:space="0" w:color="auto"/>
              <w:bottom w:val="single" w:sz="8" w:space="0" w:color="3F466E"/>
              <w:right w:val="single" w:sz="8" w:space="0" w:color="auto"/>
            </w:tcBorders>
            <w:shd w:val="clear" w:color="auto" w:fill="auto"/>
            <w:vAlign w:val="center"/>
          </w:tcPr>
          <w:p w14:paraId="4D3B1377" w14:textId="77777777" w:rsidR="00350BA6" w:rsidRPr="0002296F" w:rsidRDefault="00350BA6" w:rsidP="00B06FFE">
            <w:pPr>
              <w:spacing w:after="0" w:line="276" w:lineRule="auto"/>
              <w:jc w:val="center"/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  <w:t>Disciplinas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3F466E"/>
              <w:right w:val="single" w:sz="8" w:space="0" w:color="auto"/>
            </w:tcBorders>
            <w:shd w:val="clear" w:color="auto" w:fill="auto"/>
            <w:vAlign w:val="center"/>
          </w:tcPr>
          <w:p w14:paraId="6E669EFC" w14:textId="77777777" w:rsidR="00350BA6" w:rsidRPr="0002296F" w:rsidRDefault="00350BA6" w:rsidP="00B06FFE">
            <w:pPr>
              <w:spacing w:after="0" w:line="276" w:lineRule="auto"/>
              <w:jc w:val="center"/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  <w:t>C. H.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3F466E"/>
              <w:right w:val="single" w:sz="8" w:space="0" w:color="auto"/>
            </w:tcBorders>
            <w:shd w:val="clear" w:color="auto" w:fill="auto"/>
            <w:vAlign w:val="center"/>
          </w:tcPr>
          <w:p w14:paraId="71EE12D2" w14:textId="77777777" w:rsidR="00350BA6" w:rsidRPr="0002296F" w:rsidRDefault="00350BA6" w:rsidP="00B06FFE">
            <w:pPr>
              <w:spacing w:after="0" w:line="276" w:lineRule="auto"/>
              <w:jc w:val="center"/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  <w:t>Número de vagas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3F466E"/>
              <w:right w:val="single" w:sz="8" w:space="0" w:color="auto"/>
            </w:tcBorders>
            <w:shd w:val="clear" w:color="auto" w:fill="auto"/>
            <w:vAlign w:val="center"/>
          </w:tcPr>
          <w:p w14:paraId="5554E412" w14:textId="77777777" w:rsidR="00350BA6" w:rsidRPr="0002296F" w:rsidRDefault="00350BA6" w:rsidP="00B06FFE">
            <w:pPr>
              <w:spacing w:after="0" w:line="276" w:lineRule="auto"/>
              <w:ind w:left="-5"/>
              <w:jc w:val="center"/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  <w:t>Bolsas</w:t>
            </w:r>
          </w:p>
        </w:tc>
      </w:tr>
      <w:tr w:rsidR="00350BA6" w:rsidRPr="0002296F" w14:paraId="72E6C51D" w14:textId="77777777" w:rsidTr="00B06FFE">
        <w:trPr>
          <w:trHeight w:val="32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7812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w w:val="89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w w:val="89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64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1EFA2" w14:textId="77777777" w:rsidR="00350BA6" w:rsidRPr="0002296F" w:rsidRDefault="00350BA6" w:rsidP="00B06FFE">
            <w:pPr>
              <w:spacing w:after="0" w:line="240" w:lineRule="auto"/>
              <w:ind w:left="60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Introdução a EAD</w:t>
            </w:r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2C9F4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EFA8702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1A2ABF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350BA6" w:rsidRPr="0002296F" w14:paraId="5D913409" w14:textId="77777777" w:rsidTr="00B06FFE">
        <w:trPr>
          <w:trHeight w:val="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4E0AC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BF922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14E3E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C35F89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3501C2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</w:tr>
      <w:tr w:rsidR="00350BA6" w:rsidRPr="0002296F" w14:paraId="76174D95" w14:textId="77777777" w:rsidTr="00B06FFE">
        <w:trPr>
          <w:trHeight w:val="3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61ED4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w w:val="89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w w:val="89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597187" w14:textId="77777777" w:rsidR="00350BA6" w:rsidRPr="0002296F" w:rsidRDefault="00350BA6" w:rsidP="00B06FFE">
            <w:pPr>
              <w:spacing w:after="0" w:line="240" w:lineRule="auto"/>
              <w:ind w:left="60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Política e Sociedade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64F899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08A1D40A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14:paraId="43502E91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350BA6" w:rsidRPr="0002296F" w14:paraId="477E3CC8" w14:textId="77777777" w:rsidTr="00B06FFE">
        <w:trPr>
          <w:trHeight w:val="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85652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4781C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0886F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8DF085A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50529D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</w:tr>
      <w:tr w:rsidR="00350BA6" w:rsidRPr="0002296F" w14:paraId="57CD8CBD" w14:textId="77777777" w:rsidTr="00B06FFE">
        <w:trPr>
          <w:trHeight w:val="3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EA649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w w:val="89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w w:val="89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6E325B" w14:textId="77777777" w:rsidR="00350BA6" w:rsidRPr="0002296F" w:rsidRDefault="00350BA6" w:rsidP="00B06FFE">
            <w:pPr>
              <w:spacing w:after="0" w:line="240" w:lineRule="auto"/>
              <w:ind w:left="60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Políticas Públicas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8EC638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4457213E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14:paraId="5DA32BA0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350BA6" w:rsidRPr="0002296F" w14:paraId="1E812781" w14:textId="77777777" w:rsidTr="00B06FFE">
        <w:trPr>
          <w:trHeight w:val="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D12EB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B7632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2382D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2D1F248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B48AF7D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</w:tr>
      <w:tr w:rsidR="00350BA6" w:rsidRPr="0002296F" w14:paraId="319474F4" w14:textId="77777777" w:rsidTr="00B06FFE">
        <w:trPr>
          <w:trHeight w:val="3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53237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w w:val="89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w w:val="89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F44438" w14:textId="77777777" w:rsidR="00350BA6" w:rsidRPr="0002296F" w:rsidRDefault="00350BA6" w:rsidP="00B06FFE">
            <w:pPr>
              <w:spacing w:after="0" w:line="240" w:lineRule="auto"/>
              <w:ind w:left="60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Gestão Pública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1E9E2D2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64AF8142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14:paraId="3BFE9B31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350BA6" w:rsidRPr="0002296F" w14:paraId="3067C02B" w14:textId="77777777" w:rsidTr="00B06FFE">
        <w:trPr>
          <w:trHeight w:val="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7796D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A1AB2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EFF2D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D01307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76B76E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</w:tr>
      <w:tr w:rsidR="00350BA6" w:rsidRPr="0002296F" w14:paraId="5A1F59F9" w14:textId="77777777" w:rsidTr="00B06FFE">
        <w:trPr>
          <w:trHeight w:val="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3F6DC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w w:val="89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w w:val="89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62031B" w14:textId="77777777" w:rsidR="00350BA6" w:rsidRPr="0002296F" w:rsidRDefault="00350BA6" w:rsidP="00B06FFE">
            <w:pPr>
              <w:spacing w:after="0" w:line="240" w:lineRule="auto"/>
              <w:ind w:left="60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Metodologia da Pesquisa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1DEA97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62BD7D24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14:paraId="1A76C990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350BA6" w:rsidRPr="0002296F" w14:paraId="65C8135B" w14:textId="77777777" w:rsidTr="00B06FFE">
        <w:trPr>
          <w:trHeight w:val="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B9C4A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7C63B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CAF4F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89E366D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9ACD6F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</w:tr>
      <w:tr w:rsidR="00350BA6" w:rsidRPr="0002296F" w14:paraId="3CD51D68" w14:textId="77777777" w:rsidTr="00B06FFE">
        <w:trPr>
          <w:trHeight w:val="3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B89F6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w w:val="89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w w:val="89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087E88" w14:textId="77777777" w:rsidR="00350BA6" w:rsidRPr="0002296F" w:rsidRDefault="00350BA6" w:rsidP="00B06FFE">
            <w:pPr>
              <w:spacing w:after="0" w:line="240" w:lineRule="auto"/>
              <w:ind w:left="60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TCC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EAEAEB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4C430619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14:paraId="424DC6EC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350BA6" w:rsidRPr="0002296F" w14:paraId="0CB4613B" w14:textId="77777777" w:rsidTr="00B06FFE">
        <w:trPr>
          <w:trHeight w:val="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5F82B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E7E35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CA960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DA6D7C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A7354B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</w:tr>
      <w:tr w:rsidR="00350BA6" w:rsidRPr="0002296F" w14:paraId="679F6570" w14:textId="77777777" w:rsidTr="00B06FFE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F02C5E2" w14:textId="77777777" w:rsidR="00350BA6" w:rsidRPr="0002296F" w:rsidRDefault="00350BA6" w:rsidP="00B0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3646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86E6ACF" w14:textId="77777777" w:rsidR="00350BA6" w:rsidRPr="0002296F" w:rsidRDefault="00350BA6" w:rsidP="00B0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F045CD8" w14:textId="77777777" w:rsidR="00350BA6" w:rsidRPr="0002296F" w:rsidRDefault="00350BA6" w:rsidP="00B0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000000"/>
          </w:tcPr>
          <w:p w14:paraId="556A958C" w14:textId="77777777" w:rsidR="00350BA6" w:rsidRPr="0002296F" w:rsidRDefault="00350BA6" w:rsidP="00B0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000000"/>
          </w:tcPr>
          <w:p w14:paraId="74F7F5D8" w14:textId="77777777" w:rsidR="00350BA6" w:rsidRPr="0002296F" w:rsidRDefault="00350BA6" w:rsidP="00B0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</w:tbl>
    <w:p w14:paraId="69037132" w14:textId="77777777" w:rsidR="00350BA6" w:rsidRPr="0002296F" w:rsidRDefault="00350BA6" w:rsidP="00350BA6">
      <w:pPr>
        <w:spacing w:after="0" w:line="276" w:lineRule="auto"/>
        <w:ind w:left="260" w:firstLine="708"/>
        <w:jc w:val="both"/>
        <w:rPr>
          <w:rFonts w:ascii="Arial" w:eastAsia="Arial" w:hAnsi="Arial" w:cs="Times New Roman"/>
          <w:sz w:val="16"/>
          <w:szCs w:val="16"/>
          <w:lang w:eastAsia="pt-BR"/>
        </w:rPr>
      </w:pPr>
    </w:p>
    <w:p w14:paraId="441A8080" w14:textId="77777777" w:rsidR="00350BA6" w:rsidRPr="0002296F" w:rsidRDefault="00350BA6" w:rsidP="00350BA6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14:paraId="47C09993" w14:textId="77777777" w:rsidR="00350BA6" w:rsidRPr="0002296F" w:rsidRDefault="00350BA6" w:rsidP="00350BA6">
      <w:pPr>
        <w:spacing w:after="0" w:line="276" w:lineRule="auto"/>
        <w:rPr>
          <w:rFonts w:ascii="Arial" w:eastAsia="Arial" w:hAnsi="Arial" w:cs="Times New Roman"/>
          <w:sz w:val="24"/>
          <w:szCs w:val="24"/>
          <w:lang w:eastAsia="pt-BR"/>
        </w:rPr>
      </w:pPr>
      <w:r w:rsidRPr="0002296F">
        <w:rPr>
          <w:rFonts w:ascii="Arial" w:eastAsia="Arial" w:hAnsi="Arial" w:cs="Times New Roman"/>
          <w:sz w:val="24"/>
          <w:szCs w:val="24"/>
          <w:lang w:eastAsia="pt-BR"/>
        </w:rPr>
        <w:t>O módulo específico</w:t>
      </w:r>
    </w:p>
    <w:tbl>
      <w:tblPr>
        <w:tblpPr w:leftFromText="141" w:rightFromText="141" w:vertAnchor="text" w:horzAnchor="margin" w:tblpY="47"/>
        <w:tblW w:w="8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3685"/>
        <w:gridCol w:w="993"/>
        <w:gridCol w:w="1275"/>
        <w:gridCol w:w="2127"/>
      </w:tblGrid>
      <w:tr w:rsidR="00350BA6" w:rsidRPr="0002296F" w14:paraId="5A3EAC44" w14:textId="77777777" w:rsidTr="00B06FFE">
        <w:trPr>
          <w:trHeight w:val="397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3F466E"/>
              <w:right w:val="single" w:sz="8" w:space="0" w:color="auto"/>
            </w:tcBorders>
            <w:shd w:val="clear" w:color="auto" w:fill="auto"/>
            <w:vAlign w:val="center"/>
          </w:tcPr>
          <w:p w14:paraId="42D06588" w14:textId="77777777" w:rsidR="00350BA6" w:rsidRPr="0002296F" w:rsidRDefault="00350BA6" w:rsidP="00B06FFE">
            <w:pPr>
              <w:spacing w:after="0" w:line="240" w:lineRule="auto"/>
              <w:ind w:left="160"/>
              <w:jc w:val="center"/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  <w:t>Ord.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3F466E"/>
              <w:right w:val="single" w:sz="8" w:space="0" w:color="auto"/>
            </w:tcBorders>
            <w:shd w:val="clear" w:color="auto" w:fill="auto"/>
            <w:vAlign w:val="center"/>
          </w:tcPr>
          <w:p w14:paraId="4FD3F709" w14:textId="77777777" w:rsidR="00350BA6" w:rsidRPr="0002296F" w:rsidRDefault="00350BA6" w:rsidP="00B06FFE">
            <w:pPr>
              <w:spacing w:after="0" w:line="240" w:lineRule="auto"/>
              <w:ind w:left="42"/>
              <w:jc w:val="center"/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3F466E"/>
              <w:right w:val="single" w:sz="8" w:space="0" w:color="auto"/>
            </w:tcBorders>
            <w:shd w:val="clear" w:color="auto" w:fill="auto"/>
            <w:vAlign w:val="center"/>
          </w:tcPr>
          <w:p w14:paraId="11B8EBF0" w14:textId="77777777" w:rsidR="00350BA6" w:rsidRPr="0002296F" w:rsidRDefault="00350BA6" w:rsidP="00B06FFE">
            <w:pPr>
              <w:spacing w:after="0" w:line="240" w:lineRule="auto"/>
              <w:ind w:left="6"/>
              <w:jc w:val="center"/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  <w:t>C. H.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3F466E"/>
              <w:right w:val="single" w:sz="8" w:space="0" w:color="auto"/>
            </w:tcBorders>
            <w:vAlign w:val="center"/>
          </w:tcPr>
          <w:p w14:paraId="7E401D97" w14:textId="77777777" w:rsidR="00350BA6" w:rsidRPr="0002296F" w:rsidRDefault="00350BA6" w:rsidP="00B06FFE">
            <w:pPr>
              <w:spacing w:after="0" w:line="240" w:lineRule="auto"/>
              <w:ind w:left="-5"/>
              <w:jc w:val="center"/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  <w:t>Número de vagas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3F466E"/>
              <w:right w:val="single" w:sz="8" w:space="0" w:color="auto"/>
            </w:tcBorders>
            <w:vAlign w:val="center"/>
          </w:tcPr>
          <w:p w14:paraId="7CBC2E07" w14:textId="77777777" w:rsidR="00350BA6" w:rsidRPr="0002296F" w:rsidRDefault="00350BA6" w:rsidP="00B06FFE">
            <w:pPr>
              <w:spacing w:after="0" w:line="240" w:lineRule="auto"/>
              <w:ind w:left="-5"/>
              <w:jc w:val="center"/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  <w:t>Bolsas</w:t>
            </w:r>
          </w:p>
        </w:tc>
      </w:tr>
      <w:tr w:rsidR="00350BA6" w:rsidRPr="0002296F" w14:paraId="677F518A" w14:textId="77777777" w:rsidTr="00B06FFE">
        <w:trPr>
          <w:trHeight w:val="328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391EF" w14:textId="77777777" w:rsidR="00350BA6" w:rsidRPr="0002296F" w:rsidRDefault="00350BA6" w:rsidP="00B06FFE">
            <w:pPr>
              <w:spacing w:after="0" w:line="240" w:lineRule="auto"/>
              <w:ind w:left="260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6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24082" w14:textId="77777777" w:rsidR="00350BA6" w:rsidRPr="0002296F" w:rsidRDefault="00350BA6" w:rsidP="00B06FFE">
            <w:pPr>
              <w:spacing w:after="0" w:line="240" w:lineRule="auto"/>
              <w:ind w:left="80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 xml:space="preserve">Município e Arranjos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Interfederativos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1AE65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1C1322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C16F345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350BA6" w:rsidRPr="0002296F" w14:paraId="5AB9EED2" w14:textId="77777777" w:rsidTr="00B06FFE">
        <w:trPr>
          <w:trHeight w:val="80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8132C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43203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F6B52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F4CE2D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9686B0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</w:tr>
      <w:tr w:rsidR="00350BA6" w:rsidRPr="0002296F" w14:paraId="4450C925" w14:textId="77777777" w:rsidTr="00B06FFE">
        <w:trPr>
          <w:trHeight w:val="328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BC2CF" w14:textId="77777777" w:rsidR="00350BA6" w:rsidRPr="0002296F" w:rsidRDefault="00350BA6" w:rsidP="00B06FFE">
            <w:pPr>
              <w:spacing w:after="0" w:line="240" w:lineRule="auto"/>
              <w:ind w:left="260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03D54D8" w14:textId="77777777" w:rsidR="00350BA6" w:rsidRPr="0002296F" w:rsidRDefault="00350BA6" w:rsidP="00B06FFE">
            <w:pPr>
              <w:spacing w:after="0" w:line="240" w:lineRule="auto"/>
              <w:ind w:left="80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Gestão Tributária e Orçamento Municipal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ECAD8B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71CAADD8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14:paraId="077C3D85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350BA6" w:rsidRPr="0002296F" w14:paraId="082A42AD" w14:textId="77777777" w:rsidTr="00B06FFE">
        <w:trPr>
          <w:trHeight w:val="80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16243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38BAA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1E51B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CEF0950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450700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</w:tr>
      <w:tr w:rsidR="00350BA6" w:rsidRPr="0002296F" w14:paraId="64A52AAE" w14:textId="77777777" w:rsidTr="00B06FFE">
        <w:trPr>
          <w:trHeight w:val="328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C98C0" w14:textId="77777777" w:rsidR="00350BA6" w:rsidRPr="0002296F" w:rsidRDefault="00350BA6" w:rsidP="00B06FFE">
            <w:pPr>
              <w:spacing w:after="0" w:line="240" w:lineRule="auto"/>
              <w:ind w:left="260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8CD68B" w14:textId="77777777" w:rsidR="00350BA6" w:rsidRPr="0002296F" w:rsidRDefault="00350BA6" w:rsidP="00B06FFE">
            <w:pPr>
              <w:spacing w:after="0" w:line="240" w:lineRule="auto"/>
              <w:ind w:left="80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Desenvolvimento Urbano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0F4F56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396382F7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14:paraId="39A406C9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350BA6" w:rsidRPr="0002296F" w14:paraId="34F4DBAF" w14:textId="77777777" w:rsidTr="00B06FFE">
        <w:trPr>
          <w:trHeight w:val="80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33100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B9409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AD83D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956741F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4B1D2E9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</w:tr>
      <w:tr w:rsidR="00350BA6" w:rsidRPr="0002296F" w14:paraId="546FC1EE" w14:textId="77777777" w:rsidTr="00B06FFE">
        <w:trPr>
          <w:trHeight w:val="6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C9467" w14:textId="77777777" w:rsidR="00350BA6" w:rsidRPr="0002296F" w:rsidRDefault="00350BA6" w:rsidP="00B06FFE">
            <w:pPr>
              <w:spacing w:after="0" w:line="240" w:lineRule="auto"/>
              <w:ind w:left="260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F6065E" w14:textId="77777777" w:rsidR="00350BA6" w:rsidRPr="0002296F" w:rsidRDefault="00350BA6" w:rsidP="00B06FFE">
            <w:pPr>
              <w:spacing w:after="0" w:line="240" w:lineRule="auto"/>
              <w:ind w:left="80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Gestão da Saúde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5EFA8C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14BEA1C2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14:paraId="7050523C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350BA6" w:rsidRPr="0002296F" w14:paraId="32C29363" w14:textId="77777777" w:rsidTr="00B06FFE">
        <w:trPr>
          <w:trHeight w:val="53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FA44C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ED378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396F4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C31249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4A18044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</w:tr>
      <w:tr w:rsidR="00350BA6" w:rsidRPr="0002296F" w14:paraId="2E776240" w14:textId="77777777" w:rsidTr="00B06FFE">
        <w:trPr>
          <w:trHeight w:val="6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CF8E8" w14:textId="77777777" w:rsidR="00350BA6" w:rsidRPr="0002296F" w:rsidRDefault="00350BA6" w:rsidP="00B06FFE">
            <w:pPr>
              <w:spacing w:after="0" w:line="240" w:lineRule="auto"/>
              <w:ind w:left="260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05C21C" w14:textId="77777777" w:rsidR="00350BA6" w:rsidRPr="0002296F" w:rsidRDefault="00350BA6" w:rsidP="00B06FFE">
            <w:pPr>
              <w:spacing w:after="0" w:line="240" w:lineRule="auto"/>
              <w:ind w:left="80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Gestão da Educação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F48052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03EB7C98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14:paraId="7C178C89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350BA6" w:rsidRPr="0002296F" w14:paraId="07A8504F" w14:textId="77777777" w:rsidTr="00B06FFE">
        <w:trPr>
          <w:trHeight w:val="51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0FC1B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45CE6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C82CD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32C27F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5C72AE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</w:tr>
      <w:tr w:rsidR="00350BA6" w:rsidRPr="0002296F" w14:paraId="02738A9E" w14:textId="77777777" w:rsidTr="00B06FFE">
        <w:trPr>
          <w:trHeight w:val="77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DAB08" w14:textId="77777777" w:rsidR="00350BA6" w:rsidRPr="0002296F" w:rsidRDefault="00350BA6" w:rsidP="00B06FFE">
            <w:pPr>
              <w:spacing w:after="0" w:line="240" w:lineRule="auto"/>
              <w:ind w:left="260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3744ED" w14:textId="77777777" w:rsidR="00350BA6" w:rsidRPr="0002296F" w:rsidRDefault="00350BA6" w:rsidP="00B06FFE">
            <w:pPr>
              <w:spacing w:after="0" w:line="240" w:lineRule="auto"/>
              <w:ind w:left="80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Licitações, Contratos e Convênios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5BE49B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675DE419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14:paraId="18049276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350BA6" w:rsidRPr="0002296F" w14:paraId="4C1B897D" w14:textId="77777777" w:rsidTr="00B06FFE">
        <w:trPr>
          <w:trHeight w:val="53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98965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8B1CD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9C23E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16D83EB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6A751B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</w:tr>
      <w:tr w:rsidR="00350BA6" w:rsidRPr="0002296F" w14:paraId="2C80C6BF" w14:textId="77777777" w:rsidTr="00B06FFE">
        <w:trPr>
          <w:trHeight w:val="153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66F4E" w14:textId="77777777" w:rsidR="00350BA6" w:rsidRPr="0002296F" w:rsidRDefault="00350BA6" w:rsidP="00B06FFE">
            <w:pPr>
              <w:spacing w:after="0" w:line="240" w:lineRule="auto"/>
              <w:ind w:left="260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98D694" w14:textId="77777777" w:rsidR="00350BA6" w:rsidRPr="0002296F" w:rsidRDefault="00350BA6" w:rsidP="00B06FFE">
            <w:pPr>
              <w:spacing w:after="0" w:line="240" w:lineRule="auto"/>
              <w:ind w:left="80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Planejamento Estratégico e Gestão de Projetos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6CE467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038307FB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14:paraId="54D5E360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350BA6" w:rsidRPr="0002296F" w14:paraId="6712EC59" w14:textId="77777777" w:rsidTr="00B06FFE">
        <w:trPr>
          <w:trHeight w:val="53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5644D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5D2C9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449AD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AB57D3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551BAA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pt-BR"/>
              </w:rPr>
            </w:pPr>
          </w:p>
        </w:tc>
      </w:tr>
      <w:tr w:rsidR="00350BA6" w:rsidRPr="0002296F" w14:paraId="179B495D" w14:textId="77777777" w:rsidTr="00B06FFE">
        <w:trPr>
          <w:trHeight w:val="60"/>
        </w:trPr>
        <w:tc>
          <w:tcPr>
            <w:tcW w:w="841" w:type="dxa"/>
            <w:tcBorders>
              <w:left w:val="single" w:sz="8" w:space="0" w:color="auto"/>
              <w:bottom w:val="single" w:sz="8" w:space="0" w:color="C7CADF"/>
              <w:right w:val="single" w:sz="8" w:space="0" w:color="auto"/>
            </w:tcBorders>
            <w:shd w:val="clear" w:color="auto" w:fill="auto"/>
            <w:vAlign w:val="center"/>
          </w:tcPr>
          <w:p w14:paraId="5C01F6E2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bCs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bCs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685" w:type="dxa"/>
            <w:tcBorders>
              <w:bottom w:val="single" w:sz="8" w:space="0" w:color="C7CADF"/>
              <w:right w:val="single" w:sz="8" w:space="0" w:color="auto"/>
            </w:tcBorders>
            <w:shd w:val="clear" w:color="auto" w:fill="auto"/>
            <w:vAlign w:val="center"/>
          </w:tcPr>
          <w:p w14:paraId="52693329" w14:textId="77777777" w:rsidR="00350BA6" w:rsidRPr="0002296F" w:rsidRDefault="00350BA6" w:rsidP="00B06FFE">
            <w:pPr>
              <w:spacing w:after="0" w:line="240" w:lineRule="auto"/>
              <w:ind w:left="-3"/>
              <w:jc w:val="center"/>
              <w:rPr>
                <w:rFonts w:ascii="Arial" w:eastAsia="Arial" w:hAnsi="Arial" w:cs="Times New Roman"/>
                <w:bCs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bCs/>
                <w:sz w:val="24"/>
                <w:szCs w:val="24"/>
                <w:lang w:eastAsia="pt-BR"/>
              </w:rPr>
              <w:t>Orientação TCC</w:t>
            </w:r>
          </w:p>
        </w:tc>
        <w:tc>
          <w:tcPr>
            <w:tcW w:w="993" w:type="dxa"/>
            <w:tcBorders>
              <w:bottom w:val="single" w:sz="8" w:space="0" w:color="C7CADF"/>
              <w:right w:val="single" w:sz="8" w:space="0" w:color="auto"/>
            </w:tcBorders>
            <w:shd w:val="clear" w:color="auto" w:fill="auto"/>
            <w:vAlign w:val="center"/>
          </w:tcPr>
          <w:p w14:paraId="28DC9DCA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b/>
                <w:w w:val="99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b/>
                <w:w w:val="99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75" w:type="dxa"/>
            <w:tcBorders>
              <w:bottom w:val="single" w:sz="8" w:space="0" w:color="C7CADF"/>
              <w:right w:val="single" w:sz="8" w:space="0" w:color="auto"/>
            </w:tcBorders>
            <w:shd w:val="clear" w:color="auto" w:fill="auto"/>
            <w:vAlign w:val="center"/>
          </w:tcPr>
          <w:p w14:paraId="329E0575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bCs/>
                <w:w w:val="99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bCs/>
                <w:w w:val="99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127" w:type="dxa"/>
            <w:tcBorders>
              <w:bottom w:val="single" w:sz="8" w:space="0" w:color="C7CADF"/>
              <w:right w:val="single" w:sz="8" w:space="0" w:color="auto"/>
            </w:tcBorders>
            <w:shd w:val="clear" w:color="auto" w:fill="auto"/>
            <w:vAlign w:val="center"/>
          </w:tcPr>
          <w:p w14:paraId="73442062" w14:textId="77777777" w:rsidR="00350BA6" w:rsidRPr="0002296F" w:rsidRDefault="00350BA6" w:rsidP="00B06FFE">
            <w:pPr>
              <w:spacing w:after="0" w:line="240" w:lineRule="auto"/>
              <w:jc w:val="center"/>
              <w:rPr>
                <w:rFonts w:ascii="Arial" w:eastAsia="Arial" w:hAnsi="Arial" w:cs="Times New Roman"/>
                <w:bCs/>
                <w:w w:val="99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bCs/>
                <w:w w:val="99"/>
                <w:sz w:val="24"/>
                <w:szCs w:val="24"/>
                <w:lang w:eastAsia="pt-BR"/>
              </w:rPr>
              <w:t>2 bolsas para cada grupo de 10</w:t>
            </w:r>
            <w:r>
              <w:rPr>
                <w:rFonts w:ascii="Arial" w:eastAsia="Arial" w:hAnsi="Arial" w:cs="Times New Roman"/>
                <w:bCs/>
                <w:w w:val="99"/>
                <w:sz w:val="24"/>
                <w:szCs w:val="24"/>
                <w:lang w:eastAsia="pt-BR"/>
              </w:rPr>
              <w:t xml:space="preserve"> </w:t>
            </w:r>
            <w:r w:rsidRPr="0002296F">
              <w:rPr>
                <w:rFonts w:ascii="Arial" w:eastAsia="Arial" w:hAnsi="Arial" w:cs="Times New Roman"/>
                <w:bCs/>
                <w:w w:val="99"/>
                <w:sz w:val="24"/>
                <w:szCs w:val="24"/>
                <w:lang w:eastAsia="pt-BR"/>
              </w:rPr>
              <w:t>estudantes</w:t>
            </w:r>
          </w:p>
        </w:tc>
      </w:tr>
      <w:tr w:rsidR="00350BA6" w:rsidRPr="0002296F" w14:paraId="3848E8FD" w14:textId="77777777" w:rsidTr="00B06FFE">
        <w:trPr>
          <w:trHeight w:val="21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B5A2EB5" w14:textId="77777777" w:rsidR="00350BA6" w:rsidRPr="0002296F" w:rsidRDefault="00350BA6" w:rsidP="00B06FFE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DBE98E5" w14:textId="77777777" w:rsidR="00350BA6" w:rsidRPr="0002296F" w:rsidRDefault="00350BA6" w:rsidP="00B06FFE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3FC3313" w14:textId="77777777" w:rsidR="00350BA6" w:rsidRPr="0002296F" w:rsidRDefault="00350BA6" w:rsidP="00B06FFE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000000"/>
          </w:tcPr>
          <w:p w14:paraId="5D404E58" w14:textId="77777777" w:rsidR="00350BA6" w:rsidRPr="0002296F" w:rsidRDefault="00350BA6" w:rsidP="00B06FFE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shd w:val="clear" w:color="auto" w:fill="000000"/>
          </w:tcPr>
          <w:p w14:paraId="070A7C22" w14:textId="77777777" w:rsidR="00350BA6" w:rsidRPr="0002296F" w:rsidRDefault="00350BA6" w:rsidP="00B06FFE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</w:tbl>
    <w:p w14:paraId="601EF412" w14:textId="77777777" w:rsidR="00350BA6" w:rsidRPr="0002296F" w:rsidRDefault="00350BA6" w:rsidP="003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296F">
        <w:rPr>
          <w:rFonts w:ascii="Arial" w:eastAsia="Arial" w:hAnsi="Arial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C5E6F6" wp14:editId="213A6281">
                <wp:simplePos x="0" y="0"/>
                <wp:positionH relativeFrom="column">
                  <wp:posOffset>563880</wp:posOffset>
                </wp:positionH>
                <wp:positionV relativeFrom="paragraph">
                  <wp:posOffset>6350</wp:posOffset>
                </wp:positionV>
                <wp:extent cx="12065" cy="12065"/>
                <wp:effectExtent l="5080" t="6350" r="8255" b="6985"/>
                <wp:wrapNone/>
                <wp:docPr id="790" name="Rectangl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0C255" id="Rectangle 900" o:spid="_x0000_s1026" style="position:absolute;margin-left:44.4pt;margin-top:.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" fillcolor="black" strokecolor="white"/>
            </w:pict>
          </mc:Fallback>
        </mc:AlternateContent>
      </w:r>
    </w:p>
    <w:p w14:paraId="1E863F4B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6D12D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37647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D4DD8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03F53" w14:textId="77777777" w:rsidR="00350BA6" w:rsidRPr="0002296F" w:rsidRDefault="00350BA6" w:rsidP="00350BA6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296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ANEXO II</w:t>
      </w:r>
    </w:p>
    <w:p w14:paraId="7589FD2F" w14:textId="77777777" w:rsidR="00350BA6" w:rsidRPr="0002296F" w:rsidRDefault="00350BA6" w:rsidP="00350BA6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2296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EMENTAS DAS DISCIPLINAS CURRICULARES</w:t>
      </w:r>
    </w:p>
    <w:p w14:paraId="49C2F074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F800F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24"/>
          <w:szCs w:val="24"/>
          <w:lang w:eastAsia="pt-BR"/>
        </w:rPr>
      </w:pPr>
      <w:r w:rsidRPr="0002296F">
        <w:rPr>
          <w:rFonts w:ascii="Arial" w:eastAsia="Arial" w:hAnsi="Arial" w:cs="Times New Roman"/>
          <w:b/>
          <w:sz w:val="24"/>
          <w:szCs w:val="24"/>
          <w:lang w:eastAsia="pt-BR"/>
        </w:rPr>
        <w:t>Disciplina 1 – Introdução a EAD – 30h</w:t>
      </w:r>
    </w:p>
    <w:p w14:paraId="5A30AB32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16"/>
          <w:szCs w:val="16"/>
          <w:lang w:eastAsia="pt-BR"/>
        </w:rPr>
      </w:pPr>
    </w:p>
    <w:tbl>
      <w:tblPr>
        <w:tblStyle w:val="Tabelacomgrade1"/>
        <w:tblW w:w="8240" w:type="dxa"/>
        <w:tblInd w:w="260" w:type="dxa"/>
        <w:tblLook w:val="04A0" w:firstRow="1" w:lastRow="0" w:firstColumn="1" w:lastColumn="0" w:noHBand="0" w:noVBand="1"/>
      </w:tblPr>
      <w:tblGrid>
        <w:gridCol w:w="8240"/>
      </w:tblGrid>
      <w:tr w:rsidR="00350BA6" w:rsidRPr="0002296F" w14:paraId="4B1B65D8" w14:textId="77777777" w:rsidTr="00B06FFE">
        <w:tc>
          <w:tcPr>
            <w:tcW w:w="8240" w:type="dxa"/>
          </w:tcPr>
          <w:p w14:paraId="18247EA6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EMENTA</w:t>
            </w:r>
          </w:p>
        </w:tc>
      </w:tr>
      <w:tr w:rsidR="00350BA6" w:rsidRPr="0002296F" w14:paraId="7AF54520" w14:textId="77777777" w:rsidTr="00B06FFE">
        <w:tc>
          <w:tcPr>
            <w:tcW w:w="8240" w:type="dxa"/>
          </w:tcPr>
          <w:p w14:paraId="751EEA81" w14:textId="77777777" w:rsidR="00350BA6" w:rsidRPr="0002296F" w:rsidRDefault="00350BA6" w:rsidP="00B06FFE">
            <w:pPr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3E174B4D" w14:textId="77777777" w:rsidR="00350BA6" w:rsidRPr="0002296F" w:rsidRDefault="00350BA6" w:rsidP="00B06FFE">
            <w:pPr>
              <w:ind w:left="155" w:right="111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Dinâmica de Integração em diferentes ambientes. Organização de sistemas de EAD: processos de comunicação, processos de tutoria e avaliação. Relação dos sujeitos da prática pedagógica no contexto da EAD. Ambientes Virtuais de Ensino-Aprendizagem (AVEA): estratégias de interação. Metodologias Digitais.</w:t>
            </w:r>
          </w:p>
          <w:p w14:paraId="1EB0AD4E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</w:tc>
      </w:tr>
      <w:tr w:rsidR="00350BA6" w:rsidRPr="0002296F" w14:paraId="2DFEC620" w14:textId="77777777" w:rsidTr="00B06FFE">
        <w:tc>
          <w:tcPr>
            <w:tcW w:w="8240" w:type="dxa"/>
          </w:tcPr>
          <w:p w14:paraId="2E69DAE1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REFERÊNCIAS BÁSICAS</w:t>
            </w:r>
          </w:p>
        </w:tc>
      </w:tr>
      <w:tr w:rsidR="00350BA6" w:rsidRPr="0002296F" w14:paraId="0454D85F" w14:textId="77777777" w:rsidTr="00B06FFE">
        <w:tc>
          <w:tcPr>
            <w:tcW w:w="8240" w:type="dxa"/>
          </w:tcPr>
          <w:p w14:paraId="2203920B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7E06705B" w14:textId="77777777" w:rsidR="00350BA6" w:rsidRPr="0002296F" w:rsidRDefault="00350BA6" w:rsidP="00B06FFE">
            <w:pPr>
              <w:ind w:left="159" w:right="111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CORRÊA, Denise Mesquita.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Introdução à educação a distância e AVEA.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2. ed. Florianópolis: IFSC, 2014.</w:t>
            </w:r>
          </w:p>
          <w:p w14:paraId="58115462" w14:textId="77777777" w:rsidR="00350BA6" w:rsidRPr="0002296F" w:rsidRDefault="00350BA6" w:rsidP="00B06FFE">
            <w:pPr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DF2139" w14:textId="77777777" w:rsidR="00350BA6" w:rsidRPr="0002296F" w:rsidRDefault="00350BA6" w:rsidP="00B06FFE">
            <w:pPr>
              <w:ind w:left="159" w:right="111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HACK, Josias Ricardo.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Introdução à educação a distância.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Florianópolis: LLV/CCE/UFSC, 2011.</w:t>
            </w:r>
          </w:p>
          <w:p w14:paraId="2A0A5795" w14:textId="77777777" w:rsidR="00350BA6" w:rsidRPr="0002296F" w:rsidRDefault="00350BA6" w:rsidP="00B06FFE">
            <w:pPr>
              <w:ind w:left="159" w:right="111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69CEBABB" w14:textId="77777777" w:rsidR="00350BA6" w:rsidRPr="0002296F" w:rsidRDefault="00350BA6" w:rsidP="00B06FFE">
            <w:pPr>
              <w:ind w:left="159" w:right="111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VIDAL, Eloísa Maia; MAIA, José Everardo Bessa.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Introdução à educação 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 xml:space="preserve">distância. 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Fortaleza: RDS Editora, 2010.</w:t>
            </w:r>
          </w:p>
          <w:p w14:paraId="3ADE7C57" w14:textId="77777777" w:rsidR="00350BA6" w:rsidRPr="0002296F" w:rsidRDefault="00350BA6" w:rsidP="00B06FFE">
            <w:pPr>
              <w:ind w:right="111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</w:tc>
      </w:tr>
      <w:tr w:rsidR="00350BA6" w:rsidRPr="0002296F" w14:paraId="24A2510F" w14:textId="77777777" w:rsidTr="00B06FFE">
        <w:tc>
          <w:tcPr>
            <w:tcW w:w="8240" w:type="dxa"/>
          </w:tcPr>
          <w:p w14:paraId="45FD61EB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REFERÊNCIAS COMPLEMENTARES</w:t>
            </w:r>
          </w:p>
        </w:tc>
      </w:tr>
      <w:tr w:rsidR="00350BA6" w:rsidRPr="0002296F" w14:paraId="561B6C88" w14:textId="77777777" w:rsidTr="00B06FFE">
        <w:tc>
          <w:tcPr>
            <w:tcW w:w="8240" w:type="dxa"/>
          </w:tcPr>
          <w:p w14:paraId="020C7A61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33BF8B1E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LITTO,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Fredric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M.; FORMIGA, Marcos.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Educação a Distância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o estado da arte.</w:t>
            </w:r>
          </w:p>
          <w:p w14:paraId="5648DA5C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São Paulo: Pearson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Education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Brasil, 2009.</w:t>
            </w:r>
          </w:p>
          <w:p w14:paraId="43EDF1CF" w14:textId="77777777" w:rsidR="00350BA6" w:rsidRPr="0002296F" w:rsidRDefault="00350BA6" w:rsidP="00B06FFE">
            <w:pPr>
              <w:ind w:left="156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26BBE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MACHADO,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Dinamara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Pereira; MORAES, Márcio Gilberto de Souza.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Educação a Distância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fundamentos, tecnologias, estrutura e processo de ensino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 xml:space="preserve"> 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aprendizagem. São Paulo: Saraiva, 2015.</w:t>
            </w:r>
          </w:p>
          <w:p w14:paraId="4CCC0DD2" w14:textId="77777777" w:rsidR="00350BA6" w:rsidRPr="0002296F" w:rsidRDefault="00350BA6" w:rsidP="00B06FFE">
            <w:pPr>
              <w:ind w:left="156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3B1B2A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MORAN, José Manuel; VALENTE, José Armando.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Educação a distância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pontos e contrapontos. São Paulo: SUMMUS, 2011.</w:t>
            </w:r>
          </w:p>
          <w:p w14:paraId="358DE6FC" w14:textId="77777777" w:rsidR="00350BA6" w:rsidRPr="0002296F" w:rsidRDefault="00350BA6" w:rsidP="00B06FFE">
            <w:pPr>
              <w:ind w:left="156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E32B63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SALES, Mary Valda Souza; VALENTE, Vânia Rita; ARAGÃO, Claudia.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Educação e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tecnologias da informação e comunicação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Salvador: UNEB/EAD, 2010.</w:t>
            </w:r>
          </w:p>
          <w:p w14:paraId="690446A2" w14:textId="77777777" w:rsidR="00350BA6" w:rsidRPr="0002296F" w:rsidRDefault="00350BA6" w:rsidP="00B06FFE">
            <w:pPr>
              <w:ind w:left="156" w:righ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16B49A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SIEBRA, Sandra de Albuquerque; MACHIAVELLI, Josiane Lemos.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Introdução à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educação a distância e ao ambiente virtual de aprendizagem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Recife: Ed.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 xml:space="preserve"> 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Universitária da UFPE, 2015.</w:t>
            </w:r>
          </w:p>
        </w:tc>
      </w:tr>
    </w:tbl>
    <w:p w14:paraId="751F8F85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color w:val="000000"/>
          <w:sz w:val="24"/>
          <w:szCs w:val="24"/>
          <w:lang w:eastAsia="pt-BR"/>
        </w:rPr>
      </w:pPr>
    </w:p>
    <w:p w14:paraId="56D1D3A8" w14:textId="77777777" w:rsidR="00350BA6" w:rsidRPr="0002296F" w:rsidRDefault="00350BA6" w:rsidP="003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B1B510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24"/>
          <w:szCs w:val="24"/>
          <w:lang w:eastAsia="pt-BR"/>
        </w:rPr>
      </w:pPr>
      <w:r w:rsidRPr="0002296F">
        <w:rPr>
          <w:rFonts w:ascii="Arial" w:eastAsia="Arial" w:hAnsi="Arial" w:cs="Times New Roman"/>
          <w:b/>
          <w:sz w:val="24"/>
          <w:szCs w:val="24"/>
          <w:lang w:eastAsia="pt-BR"/>
        </w:rPr>
        <w:t>Disciplina 2 – Política e Sociedade – 30h</w:t>
      </w:r>
    </w:p>
    <w:p w14:paraId="1E7C0945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16"/>
          <w:szCs w:val="16"/>
          <w:lang w:eastAsia="pt-BR"/>
        </w:rPr>
      </w:pPr>
    </w:p>
    <w:tbl>
      <w:tblPr>
        <w:tblStyle w:val="Tabelacomgrade1"/>
        <w:tblW w:w="8240" w:type="dxa"/>
        <w:tblInd w:w="260" w:type="dxa"/>
        <w:tblLook w:val="04A0" w:firstRow="1" w:lastRow="0" w:firstColumn="1" w:lastColumn="0" w:noHBand="0" w:noVBand="1"/>
      </w:tblPr>
      <w:tblGrid>
        <w:gridCol w:w="8240"/>
      </w:tblGrid>
      <w:tr w:rsidR="00350BA6" w:rsidRPr="0002296F" w14:paraId="1AE6EC6C" w14:textId="77777777" w:rsidTr="00B06FFE">
        <w:tc>
          <w:tcPr>
            <w:tcW w:w="8240" w:type="dxa"/>
          </w:tcPr>
          <w:p w14:paraId="177C6978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EMENTA</w:t>
            </w:r>
          </w:p>
        </w:tc>
      </w:tr>
      <w:tr w:rsidR="00350BA6" w:rsidRPr="0002296F" w14:paraId="1B8C1A65" w14:textId="77777777" w:rsidTr="00B06FFE">
        <w:tc>
          <w:tcPr>
            <w:tcW w:w="8240" w:type="dxa"/>
          </w:tcPr>
          <w:p w14:paraId="2808BE2F" w14:textId="77777777" w:rsidR="00350BA6" w:rsidRPr="0002296F" w:rsidRDefault="00350BA6" w:rsidP="00B06FFE">
            <w:pPr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7274C778" w14:textId="77777777" w:rsidR="00350BA6" w:rsidRPr="0002296F" w:rsidRDefault="00350BA6" w:rsidP="00B06FFE">
            <w:pPr>
              <w:ind w:left="155" w:right="111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Formas de governo e regimes políticos. Estado e desenvolvimento. Federalismo. Estado e sociedade no Brasil: participação social. 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lastRenderedPageBreak/>
              <w:t>Representação política e sistemas partidários:  processo eleitoral brasileiro.  Sistema político e instituições públicas brasileiras: presidencialismo de coalizão; relações entre os poderes; e judicialização da política.</w:t>
            </w:r>
          </w:p>
          <w:p w14:paraId="051541DB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</w:tc>
      </w:tr>
      <w:tr w:rsidR="00350BA6" w:rsidRPr="0002296F" w14:paraId="0DA4BA19" w14:textId="77777777" w:rsidTr="00B06FFE">
        <w:tc>
          <w:tcPr>
            <w:tcW w:w="8240" w:type="dxa"/>
          </w:tcPr>
          <w:p w14:paraId="68DD5221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lastRenderedPageBreak/>
              <w:t>REFERÊNCIAS BÁSICAS</w:t>
            </w:r>
          </w:p>
        </w:tc>
      </w:tr>
      <w:tr w:rsidR="00350BA6" w:rsidRPr="0002296F" w14:paraId="334E54E7" w14:textId="77777777" w:rsidTr="00B06FFE">
        <w:tc>
          <w:tcPr>
            <w:tcW w:w="8240" w:type="dxa"/>
          </w:tcPr>
          <w:p w14:paraId="0383F919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78F7E768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AVELAR, Lúcia; CINTRA, Antônio Octávio (org.).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Sistema político brasileiro: uma introdução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3. ed. Rio de Janeiro: Fundação Konrad-Adenauer-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Stiftung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; São Paulo: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 xml:space="preserve"> 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Fundação UNESP, 2015.</w:t>
            </w:r>
          </w:p>
          <w:p w14:paraId="59756AE1" w14:textId="77777777" w:rsidR="00350BA6" w:rsidRPr="0002296F" w:rsidRDefault="00350BA6" w:rsidP="00B06FFE">
            <w:pPr>
              <w:ind w:left="156" w:right="1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8921B60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BRESSER-PEREIRA, Luiz Carlos.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Construindo o Estado Republicano.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Rio de Janeiro: Editora FGV, 2009.</w:t>
            </w:r>
          </w:p>
          <w:p w14:paraId="6830D8FC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350134B5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EVANS, Peter.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Autonomia e parceria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estados e transformação industrial. Rio de Janeiro: UFRJ, 2004.</w:t>
            </w:r>
          </w:p>
          <w:p w14:paraId="0A4FD295" w14:textId="77777777" w:rsidR="00350BA6" w:rsidRPr="0002296F" w:rsidRDefault="00350BA6" w:rsidP="00B06FFE">
            <w:pPr>
              <w:rPr>
                <w:rFonts w:ascii="Arial" w:eastAsia="Arial" w:hAnsi="Arial" w:cs="Times New Roman"/>
                <w:sz w:val="16"/>
                <w:szCs w:val="16"/>
              </w:rPr>
            </w:pPr>
          </w:p>
        </w:tc>
      </w:tr>
      <w:tr w:rsidR="00350BA6" w:rsidRPr="0002296F" w14:paraId="4E5141C3" w14:textId="77777777" w:rsidTr="00B06FFE">
        <w:tc>
          <w:tcPr>
            <w:tcW w:w="8240" w:type="dxa"/>
          </w:tcPr>
          <w:p w14:paraId="5F1BF34A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REFERÊNCIAS COMPLEMENTARES</w:t>
            </w:r>
          </w:p>
        </w:tc>
      </w:tr>
      <w:tr w:rsidR="00350BA6" w:rsidRPr="0002296F" w14:paraId="557B1C9A" w14:textId="77777777" w:rsidTr="00B06FFE">
        <w:tc>
          <w:tcPr>
            <w:tcW w:w="8240" w:type="dxa"/>
          </w:tcPr>
          <w:p w14:paraId="1E54B48D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329F4F7A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BOBBIO, Norberto; MATTEUCCI, Nicola; PASQUINO, Gianfranco.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Dicionário de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Política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13. ed. Brasília: UNB, 2010.</w:t>
            </w:r>
          </w:p>
          <w:p w14:paraId="24B8D563" w14:textId="77777777" w:rsidR="00350BA6" w:rsidRPr="0002296F" w:rsidRDefault="00350BA6" w:rsidP="00B06FFE">
            <w:pPr>
              <w:tabs>
                <w:tab w:val="left" w:pos="8775"/>
              </w:tabs>
              <w:ind w:left="15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DEF72D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BOBBIO, Norberto.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Estado, governo, sociedade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para uma teoria geral da política. 13. ed. São Paulo: Paz e Terra, 2007.</w:t>
            </w:r>
          </w:p>
          <w:p w14:paraId="41BD6CBD" w14:textId="77777777" w:rsidR="00350BA6" w:rsidRPr="0002296F" w:rsidRDefault="00350BA6" w:rsidP="00B06FFE">
            <w:pPr>
              <w:ind w:left="156" w:right="1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B015E03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RIBEIRO, João Ubaldo.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Política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quem manda, por que manda, como manda. São Paulo: Objetiva, 2010.</w:t>
            </w:r>
          </w:p>
          <w:p w14:paraId="1E805A48" w14:textId="77777777" w:rsidR="00350BA6" w:rsidRPr="0002296F" w:rsidRDefault="00350BA6" w:rsidP="00B06FFE">
            <w:pPr>
              <w:ind w:left="156" w:right="1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1430AE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SANTOS, Reginaldo Souza.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Administração política como campo do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conhecimento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 São Paulo: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Hucitec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, 2010.</w:t>
            </w:r>
          </w:p>
          <w:p w14:paraId="4A9C69B6" w14:textId="77777777" w:rsidR="00350BA6" w:rsidRPr="0002296F" w:rsidRDefault="00350BA6" w:rsidP="00B06FFE">
            <w:pPr>
              <w:tabs>
                <w:tab w:val="left" w:pos="8775"/>
              </w:tabs>
              <w:ind w:left="156" w:right="1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D905789" w14:textId="77777777" w:rsidR="00350BA6" w:rsidRPr="0002296F" w:rsidRDefault="00350BA6" w:rsidP="00B06FFE">
            <w:pPr>
              <w:tabs>
                <w:tab w:val="left" w:pos="8775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WEBER, Max.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Economia e Sociedade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fundamentos da sociologia compreensiva. Brasília: UnB, 2012.</w:t>
            </w:r>
          </w:p>
        </w:tc>
      </w:tr>
    </w:tbl>
    <w:p w14:paraId="6F052745" w14:textId="77777777" w:rsidR="00350BA6" w:rsidRPr="0002296F" w:rsidRDefault="00350BA6" w:rsidP="00350BA6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lang w:eastAsia="pt-BR"/>
        </w:rPr>
      </w:pPr>
    </w:p>
    <w:p w14:paraId="33C06E6A" w14:textId="77777777" w:rsidR="00350BA6" w:rsidRPr="0002296F" w:rsidRDefault="00350BA6" w:rsidP="003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58A528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24"/>
          <w:szCs w:val="24"/>
          <w:lang w:eastAsia="pt-BR"/>
        </w:rPr>
      </w:pPr>
      <w:r w:rsidRPr="0002296F">
        <w:rPr>
          <w:rFonts w:ascii="Arial" w:eastAsia="Arial" w:hAnsi="Arial" w:cs="Times New Roman"/>
          <w:b/>
          <w:sz w:val="24"/>
          <w:szCs w:val="24"/>
          <w:lang w:eastAsia="pt-BR"/>
        </w:rPr>
        <w:t>Disciplina 3 – Políticas Públicas – 30h</w:t>
      </w:r>
    </w:p>
    <w:p w14:paraId="7BC4E8C3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16"/>
          <w:szCs w:val="16"/>
          <w:lang w:eastAsia="pt-BR"/>
        </w:rPr>
      </w:pPr>
    </w:p>
    <w:tbl>
      <w:tblPr>
        <w:tblStyle w:val="Tabelacomgrade1"/>
        <w:tblW w:w="0" w:type="auto"/>
        <w:tblInd w:w="260" w:type="dxa"/>
        <w:tblLook w:val="04A0" w:firstRow="1" w:lastRow="0" w:firstColumn="1" w:lastColumn="0" w:noHBand="0" w:noVBand="1"/>
      </w:tblPr>
      <w:tblGrid>
        <w:gridCol w:w="8234"/>
      </w:tblGrid>
      <w:tr w:rsidR="00350BA6" w:rsidRPr="0002296F" w14:paraId="6227DB77" w14:textId="77777777" w:rsidTr="00B06FFE">
        <w:tc>
          <w:tcPr>
            <w:tcW w:w="9324" w:type="dxa"/>
          </w:tcPr>
          <w:p w14:paraId="4C227D25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EMENTA</w:t>
            </w:r>
          </w:p>
        </w:tc>
      </w:tr>
      <w:tr w:rsidR="00350BA6" w:rsidRPr="0002296F" w14:paraId="0266C06D" w14:textId="77777777" w:rsidTr="00B06FFE">
        <w:tc>
          <w:tcPr>
            <w:tcW w:w="9324" w:type="dxa"/>
          </w:tcPr>
          <w:p w14:paraId="2E1B5B11" w14:textId="77777777" w:rsidR="00350BA6" w:rsidRPr="0002296F" w:rsidRDefault="00350BA6" w:rsidP="00B06FFE">
            <w:pPr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6A817829" w14:textId="77777777" w:rsidR="00350BA6" w:rsidRPr="0002296F" w:rsidRDefault="00350BA6" w:rsidP="00B06FFE">
            <w:pPr>
              <w:ind w:left="155" w:right="111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Modelos de decisão e o papel dos atores políticos: parlamentos, partidos, grupos de interesse, estruturas institucionais e mídia. O ciclo das políticas públicas: formulação, implementação, acompanhamento e avaliação. A participação da sociedade no ciclo das políticas públicas. Globalização e políticas públicas. Tendências e questões atuais neste campo de estudo.</w:t>
            </w:r>
          </w:p>
          <w:p w14:paraId="03EBA6B3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</w:tc>
      </w:tr>
      <w:tr w:rsidR="00350BA6" w:rsidRPr="0002296F" w14:paraId="42FCC877" w14:textId="77777777" w:rsidTr="00B06FFE">
        <w:tc>
          <w:tcPr>
            <w:tcW w:w="9324" w:type="dxa"/>
          </w:tcPr>
          <w:p w14:paraId="3AF0CD32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REFERÊNCIAS BÁSICAS</w:t>
            </w:r>
          </w:p>
        </w:tc>
      </w:tr>
      <w:tr w:rsidR="00350BA6" w:rsidRPr="0002296F" w14:paraId="699A559E" w14:textId="77777777" w:rsidTr="00B06FFE">
        <w:tc>
          <w:tcPr>
            <w:tcW w:w="9324" w:type="dxa"/>
          </w:tcPr>
          <w:p w14:paraId="76A34AC7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7178B46B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FARIA, Carlos Aurélio Pimenta de (org.).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Implementação de Políticas Públicas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Teoria e Prática. Belo Horizonte: PUC MINAS, 2012.</w:t>
            </w:r>
          </w:p>
          <w:p w14:paraId="3EAE5E17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425C5D84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SARAVIA, Enrique; FERRAREZI, Eliane (org.).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Políticas Públicas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Coletânea. Brasília: ENAP, 2006. v. 1 e 2. Parcialmente disponível em: http://repositorio.enap.gov.br/bitstream/1/1254/1/cppv1_0101_saravia.pdf. Acesso em: 02 ago. 2018.</w:t>
            </w:r>
          </w:p>
          <w:p w14:paraId="6C7C5D87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7A1CF64E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val="en-US"/>
              </w:rPr>
              <w:lastRenderedPageBreak/>
              <w:t xml:space="preserve">WU, Xu; RAMESH, M.; HOWLETT, Michael; FRITZEN, Scott.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Guia de políticas públicas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gerenciando processos. Brasília: Enap, 2014. Disponível em: https://repositorio.enap.gov.br/bitstream/1/2555/1/Guia%20de%20Pol%C3%ADticas%20P%C3%BAblicas%20Gerenciando%20Processos.pdf. Acesso em: 02 ago. 2018.</w:t>
            </w:r>
          </w:p>
          <w:p w14:paraId="44220EB0" w14:textId="77777777" w:rsidR="00350BA6" w:rsidRPr="0002296F" w:rsidRDefault="00350BA6" w:rsidP="00B06FFE">
            <w:pPr>
              <w:ind w:left="156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</w:tc>
      </w:tr>
      <w:tr w:rsidR="00350BA6" w:rsidRPr="0002296F" w14:paraId="2ED05E98" w14:textId="77777777" w:rsidTr="00B06FFE">
        <w:tc>
          <w:tcPr>
            <w:tcW w:w="9324" w:type="dxa"/>
          </w:tcPr>
          <w:p w14:paraId="60D38CE0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lastRenderedPageBreak/>
              <w:t>REFERÊNCIAS COMPLEMENTARES</w:t>
            </w:r>
          </w:p>
        </w:tc>
      </w:tr>
      <w:tr w:rsidR="00350BA6" w:rsidRPr="0002296F" w14:paraId="50B1DE49" w14:textId="77777777" w:rsidTr="00B06FFE">
        <w:tc>
          <w:tcPr>
            <w:tcW w:w="9324" w:type="dxa"/>
          </w:tcPr>
          <w:p w14:paraId="0AC9B24E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76CA1FF1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HEIDEMANN, Francisco G.; SALM, José Francisco (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orgs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.).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Políticas públicas e desenvolvimento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bases epistemológicas e modelos de análise. Brasília: UnB, 2014.</w:t>
            </w:r>
          </w:p>
          <w:p w14:paraId="433856F0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636C0EBA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HOCHMAN, Gilberto; ARRETCHE Marta; MARQUES, Eduardo (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orgs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.).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Políticas públicas no Brasil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Rio de Janeiro: Editora Fiocruz, 2007.</w:t>
            </w:r>
          </w:p>
          <w:p w14:paraId="437DD1BB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4CE3DCCF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HOWLETT, Michael; RAMESH, M.; PERL, Anthony.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Políticas públicas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seus ciclos e subsistemas: uma abordagem integral. Rio de Janeiro: Elsevier, 2013.</w:t>
            </w:r>
          </w:p>
          <w:p w14:paraId="5C9ABDED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377506F0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LUBAMBO, Cátia W.; COÊLHO,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Denilson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B.; MELO, Marcus André (org.).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Desenho institucional e participação política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experiências no Brasil contemporâneo. Petrópolis: Vozes, 2005.</w:t>
            </w:r>
          </w:p>
          <w:p w14:paraId="1F97F6DD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23E62F50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SOUZA, Celina; DANTAS NETO, Paulo Fábio (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orgs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.).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Governo, Políticas Públicas e Elites Políticas nos Estados Brasileiros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Rio de Janeiro: Revan, 2015.</w:t>
            </w:r>
          </w:p>
        </w:tc>
      </w:tr>
    </w:tbl>
    <w:p w14:paraId="52A988A2" w14:textId="77777777" w:rsidR="00350BA6" w:rsidRPr="0002296F" w:rsidRDefault="00350BA6" w:rsidP="00350BA6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lang w:eastAsia="pt-BR"/>
        </w:rPr>
      </w:pPr>
    </w:p>
    <w:p w14:paraId="4CEBA131" w14:textId="77777777" w:rsidR="00350BA6" w:rsidRPr="0002296F" w:rsidRDefault="00350BA6" w:rsidP="003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93B5B0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24"/>
          <w:szCs w:val="24"/>
          <w:lang w:eastAsia="pt-BR"/>
        </w:rPr>
      </w:pPr>
      <w:r w:rsidRPr="0002296F">
        <w:rPr>
          <w:rFonts w:ascii="Arial" w:eastAsia="Arial" w:hAnsi="Arial" w:cs="Times New Roman"/>
          <w:b/>
          <w:sz w:val="24"/>
          <w:szCs w:val="24"/>
          <w:lang w:eastAsia="pt-BR"/>
        </w:rPr>
        <w:t>Disciplina 4 – Gestão Pública – 30h</w:t>
      </w:r>
    </w:p>
    <w:p w14:paraId="6BADCF17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16"/>
          <w:szCs w:val="16"/>
          <w:lang w:eastAsia="pt-BR"/>
        </w:rPr>
      </w:pPr>
    </w:p>
    <w:tbl>
      <w:tblPr>
        <w:tblStyle w:val="Tabelacomgrade1"/>
        <w:tblW w:w="0" w:type="auto"/>
        <w:tblInd w:w="260" w:type="dxa"/>
        <w:tblLook w:val="04A0" w:firstRow="1" w:lastRow="0" w:firstColumn="1" w:lastColumn="0" w:noHBand="0" w:noVBand="1"/>
      </w:tblPr>
      <w:tblGrid>
        <w:gridCol w:w="8234"/>
      </w:tblGrid>
      <w:tr w:rsidR="00350BA6" w:rsidRPr="0002296F" w14:paraId="2EB137F1" w14:textId="77777777" w:rsidTr="00B06FFE">
        <w:tc>
          <w:tcPr>
            <w:tcW w:w="9324" w:type="dxa"/>
          </w:tcPr>
          <w:p w14:paraId="05EEA15E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EMENTA</w:t>
            </w:r>
          </w:p>
        </w:tc>
      </w:tr>
      <w:tr w:rsidR="00350BA6" w:rsidRPr="0002296F" w14:paraId="23547300" w14:textId="77777777" w:rsidTr="00B06FFE">
        <w:tc>
          <w:tcPr>
            <w:tcW w:w="9324" w:type="dxa"/>
          </w:tcPr>
          <w:p w14:paraId="5FBBD325" w14:textId="77777777" w:rsidR="00350BA6" w:rsidRPr="0002296F" w:rsidRDefault="00350BA6" w:rsidP="00B06FFE">
            <w:pPr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43A00DEE" w14:textId="77777777" w:rsidR="00350BA6" w:rsidRPr="0002296F" w:rsidRDefault="00350BA6" w:rsidP="00B06FFE">
            <w:pPr>
              <w:ind w:left="153" w:right="113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Gestão pública como campo interdisciplinar. Teorias e modelos da Administração Pública: a visão clássica da dicotomia entre política e administração; as abordagens políticas da administração pública; a “Nova Gestão Pública”; a abordagem da governança e do setor público não estatal. Transparência, </w:t>
            </w:r>
            <w:proofErr w:type="spellStart"/>
            <w:r w:rsidRPr="0002296F">
              <w:rPr>
                <w:rFonts w:ascii="Arial" w:eastAsia="Arial" w:hAnsi="Arial" w:cs="Times New Roman"/>
                <w:i/>
                <w:sz w:val="24"/>
                <w:szCs w:val="24"/>
              </w:rPr>
              <w:t>accountability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e </w:t>
            </w:r>
            <w:proofErr w:type="spellStart"/>
            <w:r w:rsidRPr="0002296F">
              <w:rPr>
                <w:rFonts w:ascii="Arial" w:eastAsia="Arial" w:hAnsi="Arial" w:cs="Times New Roman"/>
                <w:i/>
                <w:sz w:val="24"/>
                <w:szCs w:val="24"/>
              </w:rPr>
              <w:t>responsiveness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as relações entre demandas, políticas, ação governamental, controles e resultados. Experiências de inovação e reforma administrativa na união e nos entes federados brasileiros: desburocratização, regulação, descentralização, parcerias, participação social e governo eletrônico.</w:t>
            </w:r>
          </w:p>
          <w:p w14:paraId="6E4334FB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</w:tc>
      </w:tr>
      <w:tr w:rsidR="00350BA6" w:rsidRPr="0002296F" w14:paraId="39C4AF78" w14:textId="77777777" w:rsidTr="00B06FFE">
        <w:tc>
          <w:tcPr>
            <w:tcW w:w="9324" w:type="dxa"/>
          </w:tcPr>
          <w:p w14:paraId="79CC9D8A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REFERÊNCIAS BÁSICAS</w:t>
            </w:r>
          </w:p>
        </w:tc>
      </w:tr>
      <w:tr w:rsidR="00350BA6" w:rsidRPr="0002296F" w14:paraId="7C5DBA95" w14:textId="77777777" w:rsidTr="00B06FFE">
        <w:tc>
          <w:tcPr>
            <w:tcW w:w="9324" w:type="dxa"/>
          </w:tcPr>
          <w:p w14:paraId="498C5DA5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28F14E9F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COSTIN, Claudia.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Administração Pública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São Paulo: Elsevier Brasil, 2010.</w:t>
            </w:r>
          </w:p>
          <w:p w14:paraId="4C61EEC5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6411E091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DENHARDT, Robert B.; CATLAW, Thomas J.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Teorias da administração pública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 </w:t>
            </w:r>
            <w:r w:rsidRPr="0002296F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7. ed. São Paulo: Cengage Learning, 2016.</w:t>
            </w:r>
          </w:p>
          <w:p w14:paraId="1CE11530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</w:p>
          <w:p w14:paraId="01F6853E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val="en-US"/>
              </w:rPr>
              <w:lastRenderedPageBreak/>
              <w:t xml:space="preserve">PETERS, B. Guy; PIERRE, Jon (orgs.).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Administração pública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Coletânea. São Paulo: UNESP; Brasília: ENAP, 2010.</w:t>
            </w:r>
          </w:p>
          <w:p w14:paraId="696254D7" w14:textId="77777777" w:rsidR="00350BA6" w:rsidRPr="0002296F" w:rsidRDefault="00350BA6" w:rsidP="00B06FFE">
            <w:pPr>
              <w:ind w:left="156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</w:tc>
      </w:tr>
      <w:tr w:rsidR="00350BA6" w:rsidRPr="0002296F" w14:paraId="5483AEDD" w14:textId="77777777" w:rsidTr="00B06FFE">
        <w:tc>
          <w:tcPr>
            <w:tcW w:w="9324" w:type="dxa"/>
          </w:tcPr>
          <w:p w14:paraId="32CBEE5A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lastRenderedPageBreak/>
              <w:t>REFERÊNCIAS COMPLEMENTARES</w:t>
            </w:r>
          </w:p>
        </w:tc>
      </w:tr>
      <w:tr w:rsidR="00350BA6" w:rsidRPr="0002296F" w14:paraId="68723496" w14:textId="77777777" w:rsidTr="00B06FFE">
        <w:tc>
          <w:tcPr>
            <w:tcW w:w="9324" w:type="dxa"/>
          </w:tcPr>
          <w:p w14:paraId="5AD828A7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319C7CBD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BRESSER PEREIRA, Luiz Carlos; SPINK, Peter (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orgs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.).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Reforma do estado e administração pública gerencial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 </w:t>
            </w:r>
            <w:r w:rsidRPr="0002296F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Rio de Janeiro: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Editora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FGV, 2007.</w:t>
            </w:r>
          </w:p>
          <w:p w14:paraId="5B6A31FB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  <w:lang w:val="en-US"/>
              </w:rPr>
            </w:pPr>
          </w:p>
          <w:p w14:paraId="140C436D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FREDERICKSON, H. George; SMITH, Kevin B.; LARIMER,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Christother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W.; LICARI, Michael J.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  <w:lang w:val="en-US"/>
              </w:rPr>
              <w:t>The public administration theory primer</w:t>
            </w:r>
            <w:r w:rsidRPr="0002296F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. 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Oxford: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Westview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Press, 2011.</w:t>
            </w:r>
          </w:p>
          <w:p w14:paraId="35836CE3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0DF51476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JACOBI, Pedro; PINHO, José Antônio (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orgs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.).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Inovação no campo da gestão pública local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Novos desafios, novos patamares. Rio de Janeiro: FGV, 2006.</w:t>
            </w:r>
          </w:p>
          <w:p w14:paraId="0E1EBE19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4C6F86A5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PAULA, Ana Paula Paes de.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Por uma nova gestão pública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limites e possibilidades da experiência contemporânea. Rio de Janeiro: FGV, 2007.</w:t>
            </w:r>
          </w:p>
          <w:p w14:paraId="6D8D3F4E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5EC28B98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TORRES, Marcelo Douglas de Figueiredo.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Fundamentos de administração pública brasileira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Rio de Janeiro: Fundação Getúlio Vargas, 2012.</w:t>
            </w:r>
          </w:p>
        </w:tc>
      </w:tr>
    </w:tbl>
    <w:p w14:paraId="00584DB1" w14:textId="77777777" w:rsidR="00350BA6" w:rsidRPr="0002296F" w:rsidRDefault="00350BA6" w:rsidP="00350BA6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lang w:eastAsia="pt-BR"/>
        </w:rPr>
      </w:pPr>
    </w:p>
    <w:p w14:paraId="56A921B1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24"/>
          <w:szCs w:val="24"/>
          <w:lang w:eastAsia="pt-BR"/>
        </w:rPr>
      </w:pPr>
      <w:r w:rsidRPr="0002296F">
        <w:rPr>
          <w:rFonts w:ascii="Arial" w:eastAsia="Arial" w:hAnsi="Arial" w:cs="Times New Roman"/>
          <w:b/>
          <w:sz w:val="24"/>
          <w:szCs w:val="24"/>
          <w:lang w:eastAsia="pt-BR"/>
        </w:rPr>
        <w:t>Disciplina 5 – Metodologia da Pesquisa – 30h</w:t>
      </w:r>
    </w:p>
    <w:p w14:paraId="317E6B74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16"/>
          <w:szCs w:val="16"/>
          <w:lang w:eastAsia="pt-BR"/>
        </w:rPr>
      </w:pPr>
    </w:p>
    <w:tbl>
      <w:tblPr>
        <w:tblStyle w:val="Tabelacomgrade1"/>
        <w:tblW w:w="0" w:type="auto"/>
        <w:tblInd w:w="260" w:type="dxa"/>
        <w:tblLook w:val="04A0" w:firstRow="1" w:lastRow="0" w:firstColumn="1" w:lastColumn="0" w:noHBand="0" w:noVBand="1"/>
      </w:tblPr>
      <w:tblGrid>
        <w:gridCol w:w="8234"/>
      </w:tblGrid>
      <w:tr w:rsidR="00350BA6" w:rsidRPr="0002296F" w14:paraId="775C2A6C" w14:textId="77777777" w:rsidTr="00B06FFE">
        <w:tc>
          <w:tcPr>
            <w:tcW w:w="9324" w:type="dxa"/>
          </w:tcPr>
          <w:p w14:paraId="59ED156F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EMENTA</w:t>
            </w:r>
          </w:p>
        </w:tc>
      </w:tr>
      <w:tr w:rsidR="00350BA6" w:rsidRPr="0002296F" w14:paraId="4FFF5630" w14:textId="77777777" w:rsidTr="00B06FFE">
        <w:tc>
          <w:tcPr>
            <w:tcW w:w="9324" w:type="dxa"/>
          </w:tcPr>
          <w:p w14:paraId="25D46F0A" w14:textId="77777777" w:rsidR="00350BA6" w:rsidRPr="0002296F" w:rsidRDefault="00350BA6" w:rsidP="00B06FFE">
            <w:pPr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61B4AB92" w14:textId="77777777" w:rsidR="00350BA6" w:rsidRPr="0002296F" w:rsidRDefault="00350BA6" w:rsidP="00B06FFE">
            <w:pPr>
              <w:ind w:left="155" w:right="111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Ética em pesquisa, comitê de ética e plágio acadêmico. Delimitação do objeto de pesquisa: tema, problema, justificativa e objetivos; Revisão da literatura: estado da arte do problema. Estratégias metodológicas da pesquisa: (i) a complementariedade das abordagens qualitativa e quantitativa; (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ii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) tipos de pesquisa com ênfase em estudo de casos e projetos de intervenção; (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iii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) técnicas e instrumentos de levantamento de dados; (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iv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) tratamento, análise e apresentação dos resultados. Orientações e Normatizações para Redação Científica (uso da ABNT).</w:t>
            </w:r>
          </w:p>
          <w:p w14:paraId="6B26F12E" w14:textId="77777777" w:rsidR="00350BA6" w:rsidRPr="0002296F" w:rsidRDefault="00350BA6" w:rsidP="00B06FFE">
            <w:pPr>
              <w:ind w:left="155" w:right="111"/>
              <w:jc w:val="both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</w:tc>
      </w:tr>
      <w:tr w:rsidR="00350BA6" w:rsidRPr="0002296F" w14:paraId="6A5293EC" w14:textId="77777777" w:rsidTr="00B06FFE">
        <w:tc>
          <w:tcPr>
            <w:tcW w:w="9324" w:type="dxa"/>
          </w:tcPr>
          <w:p w14:paraId="119A5F9C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REFERÊNCIAS BÁSICAS</w:t>
            </w:r>
          </w:p>
        </w:tc>
      </w:tr>
      <w:tr w:rsidR="00350BA6" w:rsidRPr="0002296F" w14:paraId="1AEBCFD5" w14:textId="77777777" w:rsidTr="00B06FFE">
        <w:tc>
          <w:tcPr>
            <w:tcW w:w="9324" w:type="dxa"/>
          </w:tcPr>
          <w:p w14:paraId="7D01C409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47CA7E69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LAKATOS, Eva Maria; MARCONI, Marina de Andrade.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Metodologia científica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7. ed. São Paulo: Atlas, 2007.</w:t>
            </w:r>
          </w:p>
          <w:p w14:paraId="3E6066C6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13539199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RICHARDSON, Roberto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>Jarry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  <w:lang w:val="en-US"/>
              </w:rPr>
              <w:t xml:space="preserve"> et al.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Pesquisa social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: métodos e técnicas. 3. ed. rev.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ampl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São Paulo: Atlas, 2007.</w:t>
            </w:r>
          </w:p>
          <w:p w14:paraId="080561FE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518D04B8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VERGARA, Sylvia Constant.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Métodos de Pesquisa em Administração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6. ed. Rio de Janeiro: Editora Atlas, 2015.</w:t>
            </w:r>
          </w:p>
          <w:p w14:paraId="29FAF092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</w:tc>
      </w:tr>
      <w:tr w:rsidR="00350BA6" w:rsidRPr="0002296F" w14:paraId="470BC201" w14:textId="77777777" w:rsidTr="00B06FFE">
        <w:tc>
          <w:tcPr>
            <w:tcW w:w="9324" w:type="dxa"/>
          </w:tcPr>
          <w:p w14:paraId="6390DA18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REFERÊNCIAS COMPLEMENTARES</w:t>
            </w:r>
          </w:p>
        </w:tc>
      </w:tr>
      <w:tr w:rsidR="00350BA6" w:rsidRPr="0002296F" w14:paraId="6D375DA5" w14:textId="77777777" w:rsidTr="00B06FFE">
        <w:tc>
          <w:tcPr>
            <w:tcW w:w="9324" w:type="dxa"/>
          </w:tcPr>
          <w:p w14:paraId="291E80CC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123FE32F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CRESWELL, John W.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Projeto de pesquisa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métodos qualitativo, quantitativo e misto. Tradução Magda Lopes. 3. ed. Porto Alegre: ARTMED, 2010. 296 p.</w:t>
            </w:r>
          </w:p>
          <w:p w14:paraId="37FB4A15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3E55D076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GIL,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Antonio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Carlos.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Métodos e técnicas de pesquisa social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5. ed. São Paulo: Atlas, 2007.</w:t>
            </w:r>
          </w:p>
          <w:p w14:paraId="7D2B079F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76D046E9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SAMPIERI, Roberto Hernandez; COLLADO, Carlos Fernandez; LUCIO, Maria Del Pilar Baptista.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Metodologia de Pesquisa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5. ed. Porto Alegre: Penso, 2013.</w:t>
            </w:r>
          </w:p>
          <w:p w14:paraId="2F3D4511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5C8F70B8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SEVERINO, Antônio Joaquim.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Metodologia do trabalho científico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23. ed. rev. e atualizada. São Paulo: Cortez, 2007.</w:t>
            </w:r>
          </w:p>
          <w:p w14:paraId="05E430FE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1E383433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YIN, Robert.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Estudo de Caso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Planejamento e Métodos. 4. ed. Porto Alegre: Bookman, 2010.</w:t>
            </w:r>
          </w:p>
        </w:tc>
      </w:tr>
    </w:tbl>
    <w:p w14:paraId="001069F9" w14:textId="77777777" w:rsidR="00350BA6" w:rsidRPr="0002296F" w:rsidRDefault="00350BA6" w:rsidP="003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BE1FA5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</w:p>
    <w:p w14:paraId="68D0BA88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24"/>
          <w:szCs w:val="24"/>
          <w:lang w:eastAsia="pt-BR"/>
        </w:rPr>
      </w:pPr>
      <w:r w:rsidRPr="0002296F">
        <w:rPr>
          <w:rFonts w:ascii="Arial" w:eastAsia="Arial" w:hAnsi="Arial" w:cs="Times New Roman"/>
          <w:b/>
          <w:sz w:val="24"/>
          <w:szCs w:val="24"/>
          <w:lang w:eastAsia="pt-BR"/>
        </w:rPr>
        <w:t>Disciplina 6 – TCC – 30h</w:t>
      </w:r>
    </w:p>
    <w:p w14:paraId="2A90E6BE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16"/>
          <w:szCs w:val="16"/>
          <w:lang w:eastAsia="pt-BR"/>
        </w:rPr>
      </w:pPr>
    </w:p>
    <w:tbl>
      <w:tblPr>
        <w:tblStyle w:val="Tabelacomgrade1"/>
        <w:tblW w:w="0" w:type="auto"/>
        <w:tblInd w:w="260" w:type="dxa"/>
        <w:tblLook w:val="04A0" w:firstRow="1" w:lastRow="0" w:firstColumn="1" w:lastColumn="0" w:noHBand="0" w:noVBand="1"/>
      </w:tblPr>
      <w:tblGrid>
        <w:gridCol w:w="8234"/>
      </w:tblGrid>
      <w:tr w:rsidR="00350BA6" w:rsidRPr="0002296F" w14:paraId="1723BBAC" w14:textId="77777777" w:rsidTr="00B06FFE">
        <w:tc>
          <w:tcPr>
            <w:tcW w:w="9324" w:type="dxa"/>
          </w:tcPr>
          <w:p w14:paraId="13F0C78A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EMENTA</w:t>
            </w:r>
          </w:p>
        </w:tc>
      </w:tr>
      <w:tr w:rsidR="00350BA6" w:rsidRPr="0002296F" w14:paraId="1C4A5FE6" w14:textId="77777777" w:rsidTr="00B06FFE">
        <w:tc>
          <w:tcPr>
            <w:tcW w:w="9324" w:type="dxa"/>
          </w:tcPr>
          <w:p w14:paraId="50E37459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40F36362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O Trabalho de Conclusão de Curso – TCC será no formato de artigo científico, originalmente elaborado pelo aluno obedecendo as normas de elaboração e apresentação de trabalhos acadêmicos do Departamento de Administração, com a orientação de um professor escolhido de acordo com as normas da CAPES e da Coordenação do Curso.</w:t>
            </w:r>
          </w:p>
          <w:p w14:paraId="54387367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14B0173A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Objetiva-se com o desenvolvimento do TCC que o aluno pesquise e reflita a sua realidade, seja como servidor público ou cidadão, a partir do conhecimento adquirido ao longo do curso e, ao final apresente suas contribuições, tendo por finalidade contribuir com as organizações públicas e a sociedade em geral.</w:t>
            </w:r>
          </w:p>
          <w:p w14:paraId="4277D99F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0AE48288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O artigo científico poder envolver uma pesquisa empírica bem como em um artigo de revisão, contudo, deverá consistir em uma publicação inédita. Os artigos, após defesa em banca, deverão ser submetidos a publicação em revistas científicas (QUALIS/CAPES).</w:t>
            </w:r>
          </w:p>
          <w:p w14:paraId="7B703FBE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</w:tc>
      </w:tr>
      <w:tr w:rsidR="00350BA6" w:rsidRPr="0002296F" w14:paraId="7F0E0D0D" w14:textId="77777777" w:rsidTr="00B06FFE">
        <w:tc>
          <w:tcPr>
            <w:tcW w:w="9324" w:type="dxa"/>
          </w:tcPr>
          <w:p w14:paraId="6C4DC867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REFERÊNCIAS BÁSICAS</w:t>
            </w:r>
          </w:p>
        </w:tc>
      </w:tr>
      <w:tr w:rsidR="00350BA6" w:rsidRPr="0002296F" w14:paraId="7FFEFBEC" w14:textId="77777777" w:rsidTr="00B06FFE">
        <w:tc>
          <w:tcPr>
            <w:tcW w:w="9324" w:type="dxa"/>
          </w:tcPr>
          <w:p w14:paraId="5917B2D1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7D33E8F1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SIENA, Osmar; OLIVEIRA, C. M.; BRAGA, A. </w:t>
            </w:r>
            <w:proofErr w:type="gram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A..</w:t>
            </w:r>
            <w:proofErr w:type="gram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Manual para Elaboração e Apresentação de Trabalhos Acadêmicos: projeto, monografia, dissertação e artigo. </w:t>
            </w:r>
            <w:r w:rsidRPr="0002296F">
              <w:rPr>
                <w:rFonts w:ascii="Arial" w:eastAsia="Arial" w:hAnsi="Arial" w:cs="Times New Roman"/>
                <w:b/>
                <w:bCs/>
                <w:sz w:val="24"/>
                <w:szCs w:val="24"/>
              </w:rPr>
              <w:t>Revista de Administração e Negócios da Amazônia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, v. 12, p. 172-320, 2020.</w:t>
            </w:r>
          </w:p>
          <w:p w14:paraId="4B7C70C4" w14:textId="77777777" w:rsidR="00350BA6" w:rsidRPr="0002296F" w:rsidRDefault="00350BA6" w:rsidP="00B06FFE">
            <w:pPr>
              <w:ind w:left="156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</w:tc>
      </w:tr>
      <w:tr w:rsidR="00350BA6" w:rsidRPr="0002296F" w14:paraId="2A8BE21C" w14:textId="77777777" w:rsidTr="00B06FFE">
        <w:tc>
          <w:tcPr>
            <w:tcW w:w="9324" w:type="dxa"/>
          </w:tcPr>
          <w:p w14:paraId="74137C13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REFERÊNCIAS COMPLEMENTARES</w:t>
            </w:r>
          </w:p>
        </w:tc>
      </w:tr>
      <w:tr w:rsidR="00350BA6" w:rsidRPr="0002296F" w14:paraId="243F08DA" w14:textId="77777777" w:rsidTr="00B06FFE">
        <w:tc>
          <w:tcPr>
            <w:tcW w:w="9324" w:type="dxa"/>
          </w:tcPr>
          <w:p w14:paraId="536E13BA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40F7B251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FREITAS, Aparecida do Rocio; GONÇALVES,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Marguit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</w:t>
            </w:r>
            <w:proofErr w:type="gram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Neumann.(</w:t>
            </w:r>
            <w:proofErr w:type="spellStart"/>
            <w:proofErr w:type="gram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orgs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). </w:t>
            </w:r>
            <w:r w:rsidRPr="0002296F">
              <w:rPr>
                <w:rFonts w:ascii="Arial" w:eastAsia="Arial" w:hAnsi="Arial" w:cs="Times New Roman"/>
                <w:b/>
                <w:bCs/>
                <w:sz w:val="24"/>
                <w:szCs w:val="24"/>
              </w:rPr>
              <w:t>Trabalho de conclusão de curso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o processo de construção de artigo científico. Maringá: EDUEM, 2015. 117p.</w:t>
            </w:r>
          </w:p>
          <w:p w14:paraId="7980AEE8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58C2E02F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ASSOCIAÇÃO BRASILEIRA DE NORMAS TÉCNICAS – ABNT, Rio de Janeiro. </w:t>
            </w:r>
            <w:r w:rsidRPr="0002296F">
              <w:rPr>
                <w:rFonts w:ascii="Arial" w:eastAsia="Arial" w:hAnsi="Arial" w:cs="Times New Roman"/>
                <w:b/>
                <w:bCs/>
                <w:sz w:val="24"/>
                <w:szCs w:val="24"/>
              </w:rPr>
              <w:t>Normas ABNT sobre documentação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Rio de Janeiro, 2000. (Coletânea de normas).</w:t>
            </w:r>
          </w:p>
          <w:p w14:paraId="471F461D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15D1949D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lastRenderedPageBreak/>
              <w:t xml:space="preserve">SILVA, Carlos Eduardo.  Elaboração de TCC e Publicação de Artigos. São Paulo: 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Blurb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, 2021.</w:t>
            </w:r>
          </w:p>
        </w:tc>
      </w:tr>
    </w:tbl>
    <w:p w14:paraId="2143676B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Arial"/>
          <w:b/>
          <w:color w:val="000000"/>
          <w:sz w:val="24"/>
          <w:szCs w:val="24"/>
          <w:lang w:eastAsia="pt-BR"/>
        </w:rPr>
      </w:pPr>
    </w:p>
    <w:p w14:paraId="31E32DA4" w14:textId="77777777" w:rsidR="00350BA6" w:rsidRPr="0002296F" w:rsidRDefault="00350BA6" w:rsidP="003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296F">
        <w:rPr>
          <w:rFonts w:ascii="Arial" w:eastAsia="Times New Roman" w:hAnsi="Arial" w:cs="Arial"/>
          <w:sz w:val="24"/>
          <w:szCs w:val="24"/>
          <w:lang w:eastAsia="pt-BR"/>
        </w:rPr>
        <w:t xml:space="preserve">        </w:t>
      </w:r>
    </w:p>
    <w:p w14:paraId="735AC823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24"/>
          <w:szCs w:val="24"/>
          <w:lang w:eastAsia="pt-BR"/>
        </w:rPr>
      </w:pPr>
      <w:r w:rsidRPr="0002296F">
        <w:rPr>
          <w:rFonts w:ascii="Arial" w:eastAsia="Arial" w:hAnsi="Arial" w:cs="Times New Roman"/>
          <w:b/>
          <w:sz w:val="24"/>
          <w:szCs w:val="24"/>
          <w:lang w:eastAsia="pt-BR"/>
        </w:rPr>
        <w:t xml:space="preserve">Disciplina 7 – Município e Arranjos </w:t>
      </w:r>
      <w:proofErr w:type="spellStart"/>
      <w:r w:rsidRPr="0002296F">
        <w:rPr>
          <w:rFonts w:ascii="Arial" w:eastAsia="Arial" w:hAnsi="Arial" w:cs="Times New Roman"/>
          <w:b/>
          <w:sz w:val="24"/>
          <w:szCs w:val="24"/>
          <w:lang w:eastAsia="pt-BR"/>
        </w:rPr>
        <w:t>Interfederativos</w:t>
      </w:r>
      <w:proofErr w:type="spellEnd"/>
      <w:r w:rsidRPr="0002296F">
        <w:rPr>
          <w:rFonts w:ascii="Arial" w:eastAsia="Arial" w:hAnsi="Arial" w:cs="Times New Roman"/>
          <w:b/>
          <w:sz w:val="24"/>
          <w:szCs w:val="24"/>
          <w:lang w:eastAsia="pt-BR"/>
        </w:rPr>
        <w:t xml:space="preserve"> – 30h</w:t>
      </w:r>
    </w:p>
    <w:p w14:paraId="7CBCE591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16"/>
          <w:szCs w:val="16"/>
          <w:lang w:eastAsia="pt-BR"/>
        </w:rPr>
      </w:pPr>
    </w:p>
    <w:tbl>
      <w:tblPr>
        <w:tblStyle w:val="Tabelacomgrade1"/>
        <w:tblW w:w="0" w:type="auto"/>
        <w:tblInd w:w="260" w:type="dxa"/>
        <w:tblLook w:val="04A0" w:firstRow="1" w:lastRow="0" w:firstColumn="1" w:lastColumn="0" w:noHBand="0" w:noVBand="1"/>
      </w:tblPr>
      <w:tblGrid>
        <w:gridCol w:w="8234"/>
      </w:tblGrid>
      <w:tr w:rsidR="00350BA6" w:rsidRPr="0002296F" w14:paraId="5C05C84C" w14:textId="77777777" w:rsidTr="00B06FFE">
        <w:tc>
          <w:tcPr>
            <w:tcW w:w="9324" w:type="dxa"/>
          </w:tcPr>
          <w:p w14:paraId="75BFD971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EMENTA</w:t>
            </w:r>
          </w:p>
        </w:tc>
      </w:tr>
      <w:tr w:rsidR="00350BA6" w:rsidRPr="0002296F" w14:paraId="3CD96CE5" w14:textId="77777777" w:rsidTr="00B06FFE">
        <w:tc>
          <w:tcPr>
            <w:tcW w:w="9324" w:type="dxa"/>
          </w:tcPr>
          <w:p w14:paraId="64E1FC60" w14:textId="77777777" w:rsidR="00350BA6" w:rsidRPr="0002296F" w:rsidRDefault="00350BA6" w:rsidP="00B06FFE">
            <w:pPr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4C9BD6E0" w14:textId="77777777" w:rsidR="00350BA6" w:rsidRPr="0002296F" w:rsidRDefault="00350BA6" w:rsidP="00B06FFE">
            <w:pPr>
              <w:ind w:left="155" w:right="111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Poder local e federalismo no Brasil contemporâneo. Pacto Federativo: O Município no sistema político brasileiro. Competências Constitucionais, Legislação e Lei Orgânica do Município. Microrregiões e Regiões Metropolitanas. Arranjos locais e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interfederativos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Parcerias Público Privada, consórcios, cooperação, redes e outros. Estudos de casos aplicados.</w:t>
            </w:r>
          </w:p>
          <w:p w14:paraId="118F2DB6" w14:textId="77777777" w:rsidR="00350BA6" w:rsidRPr="0002296F" w:rsidRDefault="00350BA6" w:rsidP="00B06FFE">
            <w:pPr>
              <w:ind w:left="155" w:right="111"/>
              <w:jc w:val="both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</w:tc>
      </w:tr>
      <w:tr w:rsidR="00350BA6" w:rsidRPr="0002296F" w14:paraId="5863CDD7" w14:textId="77777777" w:rsidTr="00B06FFE">
        <w:tc>
          <w:tcPr>
            <w:tcW w:w="9324" w:type="dxa"/>
          </w:tcPr>
          <w:p w14:paraId="7C33557E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REFERÊNCIAS BÁSICAS</w:t>
            </w:r>
          </w:p>
        </w:tc>
      </w:tr>
      <w:tr w:rsidR="00350BA6" w:rsidRPr="0002296F" w14:paraId="7B1CC618" w14:textId="77777777" w:rsidTr="00B06FFE">
        <w:tc>
          <w:tcPr>
            <w:tcW w:w="9324" w:type="dxa"/>
          </w:tcPr>
          <w:p w14:paraId="07DC8FBE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33832F4F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ARRETCHE, Marta.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Democracia, Federalismo e Centralização no Brasil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Rio de Janeiro, Editora FGV/Fiocruz, 2012.</w:t>
            </w:r>
          </w:p>
          <w:p w14:paraId="4ABAC7E2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7A930F4D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HOCHMAN, Gilberto; FARIA, Carlos Aurélio Pimenta (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orgs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.).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Federalismo e Políticas Públicas no Brasil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Rio de Janeiro: Fiocruz, 2013.</w:t>
            </w:r>
          </w:p>
          <w:p w14:paraId="76BEF3E1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169F0922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SPINK, Peter; BAVA, Silvio; PAULICS,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Veronika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(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orgs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.).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Novos contornos da gestão local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conceitos em construção. São Paulo: Programa Gestão Pública e Cidadania/FGV-EAESP, 2002. Disponível em: http://www.polis.org.br/uploads/930/930.pdf. Acesso em: 02 ago. 2018.</w:t>
            </w:r>
          </w:p>
          <w:p w14:paraId="6E2E23B5" w14:textId="77777777" w:rsidR="00350BA6" w:rsidRPr="0002296F" w:rsidRDefault="00350BA6" w:rsidP="00B06FFE">
            <w:pPr>
              <w:ind w:left="156" w:right="259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</w:tc>
      </w:tr>
      <w:tr w:rsidR="00350BA6" w:rsidRPr="0002296F" w14:paraId="0819E2A8" w14:textId="77777777" w:rsidTr="00B06FFE">
        <w:tc>
          <w:tcPr>
            <w:tcW w:w="9324" w:type="dxa"/>
          </w:tcPr>
          <w:p w14:paraId="19E883ED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REFERÊNCIAS COMPLEMENTARES</w:t>
            </w:r>
          </w:p>
        </w:tc>
      </w:tr>
      <w:tr w:rsidR="00350BA6" w:rsidRPr="0002296F" w14:paraId="75980E6F" w14:textId="77777777" w:rsidTr="00B06FFE">
        <w:tc>
          <w:tcPr>
            <w:tcW w:w="9324" w:type="dxa"/>
          </w:tcPr>
          <w:p w14:paraId="64190C6A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2FFE1FFE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DI PIETRO, Maria Sylvia Zanella.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Parcerias na administração pública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11. ed. São Paulo: GEN/Forense, 2017.</w:t>
            </w:r>
          </w:p>
          <w:p w14:paraId="431E12D0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73C49099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FUNDAÇÃO KONRAD ADENAUER. Municípios e Estados: experiências com arranjos cooperativos.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Cadernos Adenauer XII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(2011), Rio de Janeiro, n. 4, abril 2012.</w:t>
            </w:r>
          </w:p>
          <w:p w14:paraId="56EC3205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3E47CE25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JACOBI, Pedro; PINHO, José Antônio (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orgs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.).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Inovação no campo da gestão pública local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Novos desafios, novos patamares. Rio de Janeiro: FGV, 2006.</w:t>
            </w:r>
          </w:p>
          <w:p w14:paraId="63BC4398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487A1C79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LEAL, Victor Nunes.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Coronelismo, enxada e voto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o município e o regime representativo no Brasil. 4. ed. São Paulo: Companhia das Letras, 2012.</w:t>
            </w:r>
          </w:p>
          <w:p w14:paraId="0FA32A46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01996A85" w14:textId="77777777" w:rsidR="00350BA6" w:rsidRPr="0002296F" w:rsidRDefault="00350BA6" w:rsidP="00B06FFE">
            <w:pPr>
              <w:tabs>
                <w:tab w:val="left" w:pos="8377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OLIVEIRA, Romualdo P.; SANTANA, Wagner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. Educação e federalismo no Brasil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combater as desigualdades, garantir a diversidade. Brasília: UNESCO, 2010.</w:t>
            </w:r>
          </w:p>
        </w:tc>
      </w:tr>
    </w:tbl>
    <w:p w14:paraId="656EB946" w14:textId="77777777" w:rsidR="00350BA6" w:rsidRPr="0002296F" w:rsidRDefault="00350BA6" w:rsidP="00350BA6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lang w:eastAsia="pt-BR"/>
        </w:rPr>
      </w:pPr>
    </w:p>
    <w:p w14:paraId="63C6AF09" w14:textId="77777777" w:rsidR="00350BA6" w:rsidRPr="0002296F" w:rsidRDefault="00350BA6" w:rsidP="003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35C8BB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24"/>
          <w:szCs w:val="24"/>
          <w:lang w:eastAsia="pt-BR"/>
        </w:rPr>
      </w:pPr>
      <w:r w:rsidRPr="0002296F">
        <w:rPr>
          <w:rFonts w:ascii="Arial" w:eastAsia="Arial" w:hAnsi="Arial" w:cs="Times New Roman"/>
          <w:b/>
          <w:sz w:val="24"/>
          <w:szCs w:val="24"/>
          <w:lang w:eastAsia="pt-BR"/>
        </w:rPr>
        <w:t>Disciplina 8 – Gestão Tributária e Orçamento Municipal – 30h</w:t>
      </w:r>
    </w:p>
    <w:p w14:paraId="22628D52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16"/>
          <w:szCs w:val="16"/>
          <w:lang w:eastAsia="pt-BR"/>
        </w:rPr>
      </w:pPr>
    </w:p>
    <w:tbl>
      <w:tblPr>
        <w:tblStyle w:val="Tabelacomgrade1"/>
        <w:tblW w:w="0" w:type="auto"/>
        <w:tblInd w:w="260" w:type="dxa"/>
        <w:tblLook w:val="04A0" w:firstRow="1" w:lastRow="0" w:firstColumn="1" w:lastColumn="0" w:noHBand="0" w:noVBand="1"/>
      </w:tblPr>
      <w:tblGrid>
        <w:gridCol w:w="8234"/>
      </w:tblGrid>
      <w:tr w:rsidR="00350BA6" w:rsidRPr="0002296F" w14:paraId="1E82F13F" w14:textId="77777777" w:rsidTr="00B06FFE">
        <w:tc>
          <w:tcPr>
            <w:tcW w:w="9324" w:type="dxa"/>
          </w:tcPr>
          <w:p w14:paraId="39D43F08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EMENTA</w:t>
            </w:r>
          </w:p>
        </w:tc>
      </w:tr>
      <w:tr w:rsidR="00350BA6" w:rsidRPr="0002296F" w14:paraId="7BA0B602" w14:textId="77777777" w:rsidTr="00B06FFE">
        <w:tc>
          <w:tcPr>
            <w:tcW w:w="9324" w:type="dxa"/>
          </w:tcPr>
          <w:p w14:paraId="206DC179" w14:textId="77777777" w:rsidR="00350BA6" w:rsidRPr="0002296F" w:rsidRDefault="00350BA6" w:rsidP="00B06FFE">
            <w:pPr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2DA412A7" w14:textId="77777777" w:rsidR="00350BA6" w:rsidRPr="0002296F" w:rsidRDefault="00350BA6" w:rsidP="00B06FFE">
            <w:pPr>
              <w:ind w:left="155" w:right="111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Tributos Municipais. Tributos como ferramenta de indução ao desenvolvimento municipal. Transferências Governamentais. Planejamento Orçamentário: Plano Plurianual (PPA), Lei de Diretrizes Orçamentárias (LDO) e Lei Orçamentária Anual (LOA). Experiências de Orçamento Participativo. Lei de Responsabilidade Fiscal e Lei de Crimes Fiscais. Controle social e transparência. Estudos de casos aplicados.</w:t>
            </w:r>
          </w:p>
          <w:p w14:paraId="0A6C6664" w14:textId="77777777" w:rsidR="00350BA6" w:rsidRPr="0002296F" w:rsidRDefault="00350BA6" w:rsidP="00B06FFE">
            <w:pPr>
              <w:ind w:left="155" w:right="111"/>
              <w:jc w:val="both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</w:tc>
      </w:tr>
      <w:tr w:rsidR="00350BA6" w:rsidRPr="0002296F" w14:paraId="6941A522" w14:textId="77777777" w:rsidTr="00B06FFE">
        <w:tc>
          <w:tcPr>
            <w:tcW w:w="9324" w:type="dxa"/>
          </w:tcPr>
          <w:p w14:paraId="5F7366F5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REFERÊNCIAS BÁSICAS</w:t>
            </w:r>
          </w:p>
        </w:tc>
      </w:tr>
      <w:tr w:rsidR="00350BA6" w:rsidRPr="0002296F" w14:paraId="617B9AAA" w14:textId="77777777" w:rsidTr="00B06FFE">
        <w:tc>
          <w:tcPr>
            <w:tcW w:w="9324" w:type="dxa"/>
          </w:tcPr>
          <w:p w14:paraId="16690B48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56E27B48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BRUNO, Reinaldo Moreira.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Lei de Responsabilidade Fiscal e Orçamento Público Municipal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5. ed. Curitiba (PR): Juruá, 2013.</w:t>
            </w:r>
          </w:p>
          <w:p w14:paraId="49A066DA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2996900A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MACEDO, Alberto; AGUIRREZÁBAL, Rafael; PINTO, Sergio Luiz de Moraes; ARAÚJO, Wilson José de.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Gestão Tributária Municipal e Tributos Municipais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 São Paulo: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Quartier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Latin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, 2017. v. 6.</w:t>
            </w:r>
          </w:p>
          <w:p w14:paraId="1020971E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REZENDE, Fernando; CUNHA, Armando (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orgs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.).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A reforma esquecida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orçamento, gestão pública e desenvolvimento. Rio de Janeiro: Editora FGV, 2013</w:t>
            </w:r>
          </w:p>
          <w:p w14:paraId="4D521850" w14:textId="77777777" w:rsidR="00350BA6" w:rsidRPr="0002296F" w:rsidRDefault="00350BA6" w:rsidP="00B06FFE">
            <w:pPr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</w:tc>
      </w:tr>
      <w:tr w:rsidR="00350BA6" w:rsidRPr="0002296F" w14:paraId="5AE03C14" w14:textId="77777777" w:rsidTr="00B06FFE">
        <w:tc>
          <w:tcPr>
            <w:tcW w:w="9324" w:type="dxa"/>
          </w:tcPr>
          <w:p w14:paraId="5DE95149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REFERÊNCIAS COMPLEMENTARES</w:t>
            </w:r>
          </w:p>
        </w:tc>
      </w:tr>
      <w:tr w:rsidR="00350BA6" w:rsidRPr="0002296F" w14:paraId="14B82EEE" w14:textId="77777777" w:rsidTr="00B06FFE">
        <w:tc>
          <w:tcPr>
            <w:tcW w:w="9324" w:type="dxa"/>
          </w:tcPr>
          <w:p w14:paraId="676DADF2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75B6FF38" w14:textId="77777777" w:rsidR="00350BA6" w:rsidRPr="0002296F" w:rsidRDefault="00350BA6" w:rsidP="00B06FFE">
            <w:pPr>
              <w:tabs>
                <w:tab w:val="left" w:pos="8519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GIACOMONI, James.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Orçamento público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 17. ed.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amp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rev. e atual. São Paulo: Atlas, 2017.</w:t>
            </w:r>
          </w:p>
          <w:p w14:paraId="0869ED2D" w14:textId="77777777" w:rsidR="00350BA6" w:rsidRPr="0002296F" w:rsidRDefault="00350BA6" w:rsidP="00B06FFE">
            <w:pPr>
              <w:tabs>
                <w:tab w:val="left" w:pos="8519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62BC8521" w14:textId="77777777" w:rsidR="00350BA6" w:rsidRPr="0002296F" w:rsidRDefault="00350BA6" w:rsidP="00B06FFE">
            <w:pPr>
              <w:tabs>
                <w:tab w:val="left" w:pos="8519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GIACOMONI, James; PAGNUSSAT, José Luiz (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orgs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.).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Planejamento e Orçamento governamental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Brasília: ENAP, 2006. v. 2. Disponível em: http://repositorio.enap.gov.br/handle/1/213. Acesso em: 02 ago. 2019.</w:t>
            </w:r>
          </w:p>
          <w:p w14:paraId="754C1C26" w14:textId="77777777" w:rsidR="00350BA6" w:rsidRPr="0002296F" w:rsidRDefault="00350BA6" w:rsidP="00B06FFE">
            <w:pPr>
              <w:tabs>
                <w:tab w:val="left" w:pos="8519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03E0E3DB" w14:textId="77777777" w:rsidR="00350BA6" w:rsidRPr="0002296F" w:rsidRDefault="00350BA6" w:rsidP="00B06FFE">
            <w:pPr>
              <w:tabs>
                <w:tab w:val="left" w:pos="8519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FREITAS, Mário S. N.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Uma releitura do orçamento público sob uma perspectiva histórica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Salvador: Bahia Análise e Dados, 2003.</w:t>
            </w:r>
          </w:p>
          <w:p w14:paraId="6591FA62" w14:textId="77777777" w:rsidR="00350BA6" w:rsidRPr="0002296F" w:rsidRDefault="00350BA6" w:rsidP="00B06FFE">
            <w:pPr>
              <w:tabs>
                <w:tab w:val="left" w:pos="8519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2C3F79CA" w14:textId="77777777" w:rsidR="00350BA6" w:rsidRPr="0002296F" w:rsidRDefault="00350BA6" w:rsidP="00B06FFE">
            <w:pPr>
              <w:tabs>
                <w:tab w:val="left" w:pos="8519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GARCIA, Ronaldo C. Subsídios para Organizar a Avaliações da Ação Governamental.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Planejamento e Políticas Públicas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, n. 23, p. 7-70, 2001.</w:t>
            </w:r>
          </w:p>
          <w:p w14:paraId="1A2FFB59" w14:textId="77777777" w:rsidR="00350BA6" w:rsidRPr="0002296F" w:rsidRDefault="00350BA6" w:rsidP="00B06FFE">
            <w:pPr>
              <w:tabs>
                <w:tab w:val="left" w:pos="8519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3DCA4B51" w14:textId="77777777" w:rsidR="00350BA6" w:rsidRPr="0002296F" w:rsidRDefault="00350BA6" w:rsidP="00B06FFE">
            <w:pPr>
              <w:tabs>
                <w:tab w:val="left" w:pos="8519"/>
              </w:tabs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REZENDE, Fernando; CUNHA, Armando.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Disciplina fiscal e qualidade do gasto público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Rio de Janeiro: FGV, 2005.</w:t>
            </w:r>
          </w:p>
        </w:tc>
      </w:tr>
    </w:tbl>
    <w:p w14:paraId="78ED2564" w14:textId="77777777" w:rsidR="00350BA6" w:rsidRPr="0002296F" w:rsidRDefault="00350BA6" w:rsidP="00350BA6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lang w:eastAsia="pt-BR"/>
        </w:rPr>
      </w:pPr>
    </w:p>
    <w:p w14:paraId="3CC071BA" w14:textId="77777777" w:rsidR="00350BA6" w:rsidRPr="0002296F" w:rsidRDefault="00350BA6" w:rsidP="003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D7C4E9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24"/>
          <w:szCs w:val="24"/>
          <w:lang w:eastAsia="pt-BR"/>
        </w:rPr>
      </w:pPr>
      <w:r w:rsidRPr="0002296F">
        <w:rPr>
          <w:rFonts w:ascii="Arial" w:eastAsia="Arial" w:hAnsi="Arial" w:cs="Times New Roman"/>
          <w:b/>
          <w:sz w:val="24"/>
          <w:szCs w:val="24"/>
          <w:lang w:eastAsia="pt-BR"/>
        </w:rPr>
        <w:t>Disciplina 9 – Desenvolvimento Urbano – 30h</w:t>
      </w:r>
    </w:p>
    <w:p w14:paraId="19A9FE68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16"/>
          <w:szCs w:val="16"/>
          <w:lang w:eastAsia="pt-BR"/>
        </w:rPr>
      </w:pPr>
    </w:p>
    <w:tbl>
      <w:tblPr>
        <w:tblStyle w:val="Tabelacomgrade1"/>
        <w:tblW w:w="0" w:type="auto"/>
        <w:tblInd w:w="260" w:type="dxa"/>
        <w:tblLook w:val="04A0" w:firstRow="1" w:lastRow="0" w:firstColumn="1" w:lastColumn="0" w:noHBand="0" w:noVBand="1"/>
      </w:tblPr>
      <w:tblGrid>
        <w:gridCol w:w="8234"/>
      </w:tblGrid>
      <w:tr w:rsidR="00350BA6" w:rsidRPr="0002296F" w14:paraId="50FADF98" w14:textId="77777777" w:rsidTr="00B06FFE">
        <w:tc>
          <w:tcPr>
            <w:tcW w:w="9324" w:type="dxa"/>
          </w:tcPr>
          <w:p w14:paraId="29919481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EMENTA</w:t>
            </w:r>
          </w:p>
        </w:tc>
      </w:tr>
      <w:tr w:rsidR="00350BA6" w:rsidRPr="0002296F" w14:paraId="2B2458A2" w14:textId="77777777" w:rsidTr="00B06FFE">
        <w:tc>
          <w:tcPr>
            <w:tcW w:w="9324" w:type="dxa"/>
          </w:tcPr>
          <w:p w14:paraId="4360B60A" w14:textId="77777777" w:rsidR="00350BA6" w:rsidRPr="0002296F" w:rsidRDefault="00350BA6" w:rsidP="00B06FFE">
            <w:pPr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70348615" w14:textId="77777777" w:rsidR="00350BA6" w:rsidRPr="0002296F" w:rsidRDefault="00350BA6" w:rsidP="00B06FFE">
            <w:pPr>
              <w:ind w:left="155" w:right="111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Teorias, abordagens e indicadores do desenvolvimento urbano. Gestão de Serviços e Equipamento Urbanos. Gestão Ambiental e de Resíduos Sólidos. Uso e Ocupação do Solo. Gestão do Patrimônio Histórico, Cultural e Social. Saneamento. Mobilidade Urbana. Estudos de casos aplicados.</w:t>
            </w:r>
          </w:p>
          <w:p w14:paraId="2A08B569" w14:textId="77777777" w:rsidR="00350BA6" w:rsidRPr="0002296F" w:rsidRDefault="00350BA6" w:rsidP="00B06FFE">
            <w:pPr>
              <w:ind w:right="111"/>
              <w:jc w:val="both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</w:tc>
      </w:tr>
      <w:tr w:rsidR="00350BA6" w:rsidRPr="0002296F" w14:paraId="55A5FE54" w14:textId="77777777" w:rsidTr="00B06FFE">
        <w:tc>
          <w:tcPr>
            <w:tcW w:w="9324" w:type="dxa"/>
          </w:tcPr>
          <w:p w14:paraId="2C691060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REFERÊNCIAS BÁSICAS</w:t>
            </w:r>
          </w:p>
        </w:tc>
      </w:tr>
      <w:tr w:rsidR="00350BA6" w:rsidRPr="0002296F" w14:paraId="11B2A61E" w14:textId="77777777" w:rsidTr="00B06FFE">
        <w:tc>
          <w:tcPr>
            <w:tcW w:w="9324" w:type="dxa"/>
          </w:tcPr>
          <w:p w14:paraId="5C1AB2FB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0751388E" w14:textId="77777777" w:rsidR="00350BA6" w:rsidRPr="0002296F" w:rsidRDefault="00350BA6" w:rsidP="00B06FFE">
            <w:pPr>
              <w:ind w:left="156" w:right="259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LING, Anthony.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Guia de gestão urbana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São Paulo: BEI, 2017.</w:t>
            </w:r>
          </w:p>
          <w:p w14:paraId="51F34C3E" w14:textId="77777777" w:rsidR="00350BA6" w:rsidRPr="0002296F" w:rsidRDefault="00350BA6" w:rsidP="00B06FFE">
            <w:pPr>
              <w:ind w:left="156" w:right="259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7DC0CA40" w14:textId="77777777" w:rsidR="00350BA6" w:rsidRPr="0002296F" w:rsidRDefault="00350BA6" w:rsidP="00B06FFE">
            <w:pPr>
              <w:ind w:left="156" w:right="259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lastRenderedPageBreak/>
              <w:t>RIBEIRO, Luiz Cesar de Queiroz; CARDOSO, Adauto Lucio (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orgs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.).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Reforma urbana e gestão democrática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promessas e desafios do estatuto da cidade. 2. ed. Rio de Janeiro: Revan, 2012.</w:t>
            </w:r>
          </w:p>
          <w:p w14:paraId="681BF062" w14:textId="77777777" w:rsidR="00350BA6" w:rsidRPr="0002296F" w:rsidRDefault="00350BA6" w:rsidP="00B06FFE">
            <w:pPr>
              <w:ind w:left="380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12E1D89D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SCHWALM, Hugo; LADWIG,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Nilzo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Ivo.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Espaço Urbano Sustentável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planejamento, gestão territorial, tecnologia e inovação. Florianópolis: Insular, 2012.</w:t>
            </w:r>
          </w:p>
          <w:p w14:paraId="7D3FBFEB" w14:textId="77777777" w:rsidR="00350BA6" w:rsidRPr="0002296F" w:rsidRDefault="00350BA6" w:rsidP="00B06FFE">
            <w:pPr>
              <w:ind w:left="380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</w:tc>
      </w:tr>
      <w:tr w:rsidR="00350BA6" w:rsidRPr="0002296F" w14:paraId="203A0454" w14:textId="77777777" w:rsidTr="00B06FFE">
        <w:tc>
          <w:tcPr>
            <w:tcW w:w="9324" w:type="dxa"/>
          </w:tcPr>
          <w:p w14:paraId="0D9B773D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lastRenderedPageBreak/>
              <w:t>REFERÊNCIAS COMPLEMENTARES</w:t>
            </w:r>
          </w:p>
        </w:tc>
      </w:tr>
      <w:tr w:rsidR="00350BA6" w:rsidRPr="0002296F" w14:paraId="24D7CDE9" w14:textId="77777777" w:rsidTr="00B06FFE">
        <w:tc>
          <w:tcPr>
            <w:tcW w:w="9324" w:type="dxa"/>
          </w:tcPr>
          <w:p w14:paraId="6CC4C196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534384BD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BARBOSA, Rildo Pereira; IBRAHIN,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Francini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Imene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Dias.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Resíduos sólidos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impactos, manejo e gestão ambiental. São Paulo: Saraiva, 2014.</w:t>
            </w:r>
          </w:p>
          <w:p w14:paraId="60481A34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49222B09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BERNARDI, Jorge Luiz; BRUDEKI, Nelson Martins.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Gestão de Serviços Públicos Municipais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 Curitiba: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Intersaberes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, 2013.</w:t>
            </w:r>
          </w:p>
          <w:p w14:paraId="3ED9D28F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456F8D11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MARICATO,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Erminia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O impasse da política urbana no Brasil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3. ed. Petrópolis: Vozes, 2014. 214 p.</w:t>
            </w:r>
          </w:p>
          <w:p w14:paraId="6383AC33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4D72175D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OLIVEIRA, Dinara de Arruda.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Plano Diretor das Cidades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Brasília: Juris, 2018.</w:t>
            </w:r>
          </w:p>
          <w:p w14:paraId="2CF727C6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20BD9A5E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SILVA, Edson Jacinto da.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Loteamento urbano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 4. ed. Rio de Janeiro: JH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Mizuno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, 2016.</w:t>
            </w:r>
          </w:p>
        </w:tc>
      </w:tr>
    </w:tbl>
    <w:p w14:paraId="06031B3F" w14:textId="77777777" w:rsidR="00350BA6" w:rsidRPr="0002296F" w:rsidRDefault="00350BA6" w:rsidP="00350BA6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lang w:eastAsia="pt-BR"/>
        </w:rPr>
      </w:pPr>
    </w:p>
    <w:p w14:paraId="4038EAD2" w14:textId="77777777" w:rsidR="00350BA6" w:rsidRPr="0002296F" w:rsidRDefault="00350BA6" w:rsidP="003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955733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24"/>
          <w:szCs w:val="24"/>
          <w:lang w:eastAsia="pt-BR"/>
        </w:rPr>
      </w:pPr>
      <w:r w:rsidRPr="0002296F">
        <w:rPr>
          <w:rFonts w:ascii="Arial" w:eastAsia="Arial" w:hAnsi="Arial" w:cs="Times New Roman"/>
          <w:b/>
          <w:sz w:val="24"/>
          <w:szCs w:val="24"/>
          <w:lang w:eastAsia="pt-BR"/>
        </w:rPr>
        <w:t>Disciplina 10 – Gestão da Saúde – 30h</w:t>
      </w:r>
    </w:p>
    <w:p w14:paraId="163F225C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16"/>
          <w:szCs w:val="16"/>
          <w:lang w:eastAsia="pt-BR"/>
        </w:rPr>
      </w:pPr>
    </w:p>
    <w:tbl>
      <w:tblPr>
        <w:tblStyle w:val="Tabelacomgrade1"/>
        <w:tblW w:w="0" w:type="auto"/>
        <w:tblInd w:w="260" w:type="dxa"/>
        <w:tblLook w:val="04A0" w:firstRow="1" w:lastRow="0" w:firstColumn="1" w:lastColumn="0" w:noHBand="0" w:noVBand="1"/>
      </w:tblPr>
      <w:tblGrid>
        <w:gridCol w:w="8234"/>
      </w:tblGrid>
      <w:tr w:rsidR="00350BA6" w:rsidRPr="0002296F" w14:paraId="573D808F" w14:textId="77777777" w:rsidTr="00B06FFE">
        <w:tc>
          <w:tcPr>
            <w:tcW w:w="9324" w:type="dxa"/>
          </w:tcPr>
          <w:p w14:paraId="0F15ED4E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EMENTA</w:t>
            </w:r>
          </w:p>
        </w:tc>
      </w:tr>
      <w:tr w:rsidR="00350BA6" w:rsidRPr="0002296F" w14:paraId="642BD4E7" w14:textId="77777777" w:rsidTr="00B06FFE">
        <w:tc>
          <w:tcPr>
            <w:tcW w:w="9324" w:type="dxa"/>
          </w:tcPr>
          <w:p w14:paraId="6D79C2C4" w14:textId="77777777" w:rsidR="00350BA6" w:rsidRPr="0002296F" w:rsidRDefault="00350BA6" w:rsidP="00B06FFE">
            <w:pPr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7331CAB7" w14:textId="77777777" w:rsidR="00350BA6" w:rsidRPr="0002296F" w:rsidRDefault="00350BA6" w:rsidP="00B06FFE">
            <w:pPr>
              <w:ind w:left="155" w:right="111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Princípios do SUS e pacto federativo. Organização da Atenção à Saúde: cuidados primários e estratégia saúde da família. Planejamento municipal: plano plurianual, plano anual e relatório de gestão. Regulação, Controle e Avaliação. Financiamento municipal em saúde. Controle Social: conselho municipal de saúde; gestão participativa. Estudos de casos aplicados.</w:t>
            </w:r>
          </w:p>
          <w:p w14:paraId="583AD5E0" w14:textId="77777777" w:rsidR="00350BA6" w:rsidRPr="0002296F" w:rsidRDefault="00350BA6" w:rsidP="00B06FFE">
            <w:pPr>
              <w:ind w:left="155" w:right="111"/>
              <w:jc w:val="both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</w:tc>
      </w:tr>
      <w:tr w:rsidR="00350BA6" w:rsidRPr="0002296F" w14:paraId="39ED7A60" w14:textId="77777777" w:rsidTr="00B06FFE">
        <w:tc>
          <w:tcPr>
            <w:tcW w:w="9324" w:type="dxa"/>
          </w:tcPr>
          <w:p w14:paraId="00939CA8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REFERÊNCIAS BÁSICAS</w:t>
            </w:r>
          </w:p>
        </w:tc>
      </w:tr>
      <w:tr w:rsidR="00350BA6" w:rsidRPr="0002296F" w14:paraId="69C56EBD" w14:textId="77777777" w:rsidTr="00B06FFE">
        <w:tc>
          <w:tcPr>
            <w:tcW w:w="9324" w:type="dxa"/>
          </w:tcPr>
          <w:p w14:paraId="667C8832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5281CADE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BRASIL. Conselho Nacional de Secretários de Saúde.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A Atenção Primária e as Redes de Atenção à Saúde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/ Conselho Nacional de Secretários de Saúde. Brasília: CONASS, 2015. 127 p. </w:t>
            </w:r>
          </w:p>
          <w:p w14:paraId="58508548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241604CF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BRASIL. Conselho Nacional de Secretários de Saúde.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A Gestão do SUS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/ Conselho Nacional de Secretários de Saúde. Brasília: CONASS, 2015. 133 p. </w:t>
            </w:r>
          </w:p>
          <w:p w14:paraId="7BC33104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0A3C7306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GIOVANELLA, Lígia; ESCOREL, Sarah; LOBATO,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Lenaura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de Vasconcelos Costa; NORONHA, José Carvalho de; CARVALHO,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Antonio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Ivo de (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orgs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.).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Políticas e Sistema de Saúde no Brasil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 2. ed. rev. e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ampl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Rio de Janeiro: Editora Fiocruz; 2012.</w:t>
            </w:r>
          </w:p>
          <w:p w14:paraId="4C15575D" w14:textId="77777777" w:rsidR="00350BA6" w:rsidRPr="0002296F" w:rsidRDefault="00350BA6" w:rsidP="00B06FFE">
            <w:pPr>
              <w:ind w:left="380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</w:tc>
      </w:tr>
      <w:tr w:rsidR="00350BA6" w:rsidRPr="0002296F" w14:paraId="779C85BC" w14:textId="77777777" w:rsidTr="00B06FFE">
        <w:tc>
          <w:tcPr>
            <w:tcW w:w="9324" w:type="dxa"/>
          </w:tcPr>
          <w:p w14:paraId="56362E56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REFERÊNCIAS COMPLEMENTARES</w:t>
            </w:r>
          </w:p>
        </w:tc>
      </w:tr>
      <w:tr w:rsidR="00350BA6" w:rsidRPr="0002296F" w14:paraId="4284B34B" w14:textId="77777777" w:rsidTr="00B06FFE">
        <w:tc>
          <w:tcPr>
            <w:tcW w:w="9324" w:type="dxa"/>
          </w:tcPr>
          <w:p w14:paraId="4AC37E19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48C96836" w14:textId="77777777" w:rsidR="00350BA6" w:rsidRPr="0002296F" w:rsidRDefault="00350BA6" w:rsidP="00B06FFE">
            <w:pPr>
              <w:ind w:left="154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lastRenderedPageBreak/>
              <w:t xml:space="preserve">STARFIELD, Bárbara.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Atenção, primária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: equilíbrio entre necessidades de saúde, serviços e tecnologia. Brasília: UNESCO, Ministério da Saúde, 2002. cap. I e II. Disponível em: http://bvsms.saude.gov.br/bvs/publicacoes/atencao_primaria_p1.pdf. Acesso em: 02 ago. 2018. </w:t>
            </w:r>
          </w:p>
          <w:p w14:paraId="71AFC55E" w14:textId="77777777" w:rsidR="00350BA6" w:rsidRPr="0002296F" w:rsidRDefault="00350BA6" w:rsidP="00B06FFE">
            <w:pPr>
              <w:ind w:left="154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7F339A9C" w14:textId="77777777" w:rsidR="00350BA6" w:rsidRPr="0002296F" w:rsidRDefault="00350BA6" w:rsidP="00B06FFE">
            <w:pPr>
              <w:ind w:left="154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MENDES, Eugênio Vilaça.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As redes de atenção à saúde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 Brasília: Organização Pan-Americana da Saúde, 2011. 549 p. Disponível em: http://www.conass.org.br/bibliotecav3/pdfs/redesAtencao.pdf. Acesso em: 02 ago. 2018. </w:t>
            </w:r>
          </w:p>
          <w:p w14:paraId="79BF4F6D" w14:textId="77777777" w:rsidR="00350BA6" w:rsidRPr="0002296F" w:rsidRDefault="00350BA6" w:rsidP="00B06FFE">
            <w:pPr>
              <w:ind w:left="154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3B56F312" w14:textId="77777777" w:rsidR="00350BA6" w:rsidRPr="0002296F" w:rsidRDefault="00350BA6" w:rsidP="00B06FFE">
            <w:pPr>
              <w:ind w:left="154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BRASIL. Conselho Nacional de Saúde.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Manual para entender o controle social no SUS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Brasília: CNS, 2013. Disponível em: http://conselho.saude.gov.br/biblioteca/livros/manual_para_entender_controle_social.pdf. Acesso em: 02 ago. 2018.</w:t>
            </w:r>
          </w:p>
          <w:p w14:paraId="11B7D7BA" w14:textId="77777777" w:rsidR="00350BA6" w:rsidRPr="0002296F" w:rsidRDefault="00350BA6" w:rsidP="00B06FFE">
            <w:pPr>
              <w:ind w:left="154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54DBBA69" w14:textId="77777777" w:rsidR="00350BA6" w:rsidRPr="0002296F" w:rsidRDefault="00350BA6" w:rsidP="00B06FFE">
            <w:pPr>
              <w:ind w:left="154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CAMPOS, Gastão Wagner de Sousa; GUERRERO, André Vinicius Pires (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orgs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.).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Manual de Práticas na Atenção Básica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: saúde ampliada e compartilhada. São Paulo: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Hucitec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, 2008. Disponível em: http://andromeda.ensp.fiocruz.br/teias/sites/default/files/biblioteca_home/manual_das_praticas_de_atencao_basica%5B1%5D.pdf. Acesso em: 02 ago. 2018. </w:t>
            </w:r>
          </w:p>
          <w:p w14:paraId="0C8B1EB2" w14:textId="77777777" w:rsidR="00350BA6" w:rsidRPr="0002296F" w:rsidRDefault="00350BA6" w:rsidP="00B06FFE">
            <w:pPr>
              <w:ind w:left="154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50255041" w14:textId="77777777" w:rsidR="00350BA6" w:rsidRPr="0002296F" w:rsidRDefault="00350BA6" w:rsidP="00B06FFE">
            <w:pPr>
              <w:ind w:left="154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PINEAULT,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Raynald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Compreendendo o sistema de saúde para uma melhor gestão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1. ed. Brasília: Linha Editorial Internacional de Apoio aos Sistemas de Saúde, 2016. Disponível em: http://www.conass.org.br/biblioteca/pdf/LEIASS-2.pdf. Acesso em: 02 ago. 2018.</w:t>
            </w:r>
          </w:p>
        </w:tc>
      </w:tr>
    </w:tbl>
    <w:p w14:paraId="77DF0A60" w14:textId="77777777" w:rsidR="00350BA6" w:rsidRPr="0002296F" w:rsidRDefault="00350BA6" w:rsidP="00350BA6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lang w:eastAsia="pt-BR"/>
        </w:rPr>
      </w:pPr>
    </w:p>
    <w:p w14:paraId="429E05AD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24"/>
          <w:szCs w:val="24"/>
          <w:lang w:eastAsia="pt-BR"/>
        </w:rPr>
      </w:pPr>
      <w:r w:rsidRPr="0002296F">
        <w:rPr>
          <w:rFonts w:ascii="Arial" w:eastAsia="Arial" w:hAnsi="Arial" w:cs="Times New Roman"/>
          <w:b/>
          <w:sz w:val="24"/>
          <w:szCs w:val="24"/>
          <w:lang w:eastAsia="pt-BR"/>
        </w:rPr>
        <w:t>Disciplina 11 – Gestão da Educação – 30h</w:t>
      </w:r>
    </w:p>
    <w:p w14:paraId="434CA0FA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16"/>
          <w:szCs w:val="16"/>
          <w:lang w:eastAsia="pt-BR"/>
        </w:rPr>
      </w:pPr>
    </w:p>
    <w:tbl>
      <w:tblPr>
        <w:tblStyle w:val="Tabelacomgrade1"/>
        <w:tblW w:w="8240" w:type="dxa"/>
        <w:tblInd w:w="260" w:type="dxa"/>
        <w:tblLook w:val="04A0" w:firstRow="1" w:lastRow="0" w:firstColumn="1" w:lastColumn="0" w:noHBand="0" w:noVBand="1"/>
      </w:tblPr>
      <w:tblGrid>
        <w:gridCol w:w="8240"/>
      </w:tblGrid>
      <w:tr w:rsidR="00350BA6" w:rsidRPr="0002296F" w14:paraId="3F5FE081" w14:textId="77777777" w:rsidTr="00B06FFE">
        <w:tc>
          <w:tcPr>
            <w:tcW w:w="8240" w:type="dxa"/>
          </w:tcPr>
          <w:p w14:paraId="6DC87C92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EMENTA</w:t>
            </w:r>
          </w:p>
        </w:tc>
      </w:tr>
      <w:tr w:rsidR="00350BA6" w:rsidRPr="0002296F" w14:paraId="29563BCA" w14:textId="77777777" w:rsidTr="00B06FFE">
        <w:tc>
          <w:tcPr>
            <w:tcW w:w="8240" w:type="dxa"/>
          </w:tcPr>
          <w:p w14:paraId="5C348B41" w14:textId="77777777" w:rsidR="00350BA6" w:rsidRPr="0002296F" w:rsidRDefault="00350BA6" w:rsidP="00B06FFE">
            <w:pPr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66CF2702" w14:textId="77777777" w:rsidR="00350BA6" w:rsidRPr="0002296F" w:rsidRDefault="00350BA6" w:rsidP="00B06FFE">
            <w:pPr>
              <w:ind w:left="155" w:right="111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Arcabouço legal e normativo de financiamento da educação na esfera municipal: LDB e Fundeb. Gestão da rede municipal de educação: unidades escolares, creches, projetos pedagógicos, valorização do magistério, matrícula, transporte e merenda. Arranjos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interfederativos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e políticas públicas na área de educação: Plano de Ações Articuladas. Conselhos escolares e controle social. Indicadores de Avaliação de Desempenho na Educação Básica. Uso de tecnologias na educação. Estudos de casos aplicados.</w:t>
            </w:r>
          </w:p>
          <w:p w14:paraId="3418753C" w14:textId="77777777" w:rsidR="00350BA6" w:rsidRPr="0002296F" w:rsidRDefault="00350BA6" w:rsidP="00B06FFE">
            <w:pPr>
              <w:ind w:left="155" w:right="111"/>
              <w:jc w:val="both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</w:tc>
      </w:tr>
      <w:tr w:rsidR="00350BA6" w:rsidRPr="0002296F" w14:paraId="02C83BF4" w14:textId="77777777" w:rsidTr="00B06FFE">
        <w:tc>
          <w:tcPr>
            <w:tcW w:w="8240" w:type="dxa"/>
          </w:tcPr>
          <w:p w14:paraId="6C4088AD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REFERÊNCIAS BÁSICAS</w:t>
            </w:r>
          </w:p>
        </w:tc>
      </w:tr>
      <w:tr w:rsidR="00350BA6" w:rsidRPr="0002296F" w14:paraId="4B61BF9B" w14:textId="77777777" w:rsidTr="00B06FFE">
        <w:tc>
          <w:tcPr>
            <w:tcW w:w="8240" w:type="dxa"/>
          </w:tcPr>
          <w:p w14:paraId="56B0B0B8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53785BB6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BRAVO, Ismael.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Gestão Educacional no Contexto Municipal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2. ed. Campinas: Alínea, 2014.</w:t>
            </w:r>
          </w:p>
          <w:p w14:paraId="4B632FEE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37329CFF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BROOKE, Nigel.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Avaliação da Educação Básica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a experiência Brasileira. Belo Horizonte: Fino Traço, 2015.</w:t>
            </w:r>
          </w:p>
          <w:p w14:paraId="2BBDACD1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269BA106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SAVIANI, Demerval.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Da nova LDB ao FUNDEB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4. ed. Campinas (SP): Autores Associados, 2011.</w:t>
            </w:r>
          </w:p>
          <w:p w14:paraId="3B7D2784" w14:textId="77777777" w:rsidR="00350BA6" w:rsidRPr="0002296F" w:rsidRDefault="00350BA6" w:rsidP="00B06FFE">
            <w:pPr>
              <w:ind w:left="380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</w:tc>
      </w:tr>
      <w:tr w:rsidR="00350BA6" w:rsidRPr="0002296F" w14:paraId="2BDC6A81" w14:textId="77777777" w:rsidTr="00B06FFE">
        <w:tc>
          <w:tcPr>
            <w:tcW w:w="8240" w:type="dxa"/>
          </w:tcPr>
          <w:p w14:paraId="0000702F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lastRenderedPageBreak/>
              <w:t>REFERÊNCIAS COMPLEMENTARES</w:t>
            </w:r>
          </w:p>
        </w:tc>
      </w:tr>
      <w:tr w:rsidR="00350BA6" w:rsidRPr="0002296F" w14:paraId="64D64565" w14:textId="77777777" w:rsidTr="00B06FFE">
        <w:tc>
          <w:tcPr>
            <w:tcW w:w="8240" w:type="dxa"/>
          </w:tcPr>
          <w:p w14:paraId="41EEAFE1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</w:p>
          <w:p w14:paraId="7CDE2A45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BACICH, Lilian.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Metodologias ativas para uma educação inovadora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São Paulo: Penso, 2017.</w:t>
            </w:r>
          </w:p>
          <w:p w14:paraId="7208899B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4C93F8EB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CUNHA, Maria Couto (org.).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Gestão Educacional nos Municípios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entraves e perspectivas [online]. Salvador: EDUFBA, 2009. 366 p. Disponível em: http://books.scielo.org/id/bxgqr/pdf/cunha-9788523209025.pdf. Acesso em: 02 ago. 2018.</w:t>
            </w:r>
          </w:p>
          <w:p w14:paraId="63C121B7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03375B3A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FERNANDES, Reynaldo.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Índice de Desenvolvimento da Educação Básica (Ideb)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Brasília: Inep, 2007.</w:t>
            </w:r>
          </w:p>
          <w:p w14:paraId="7DB36934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66D7E561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GUTIERRES, Dalva Valente Guimarães; BARBALHO, Maria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Goretti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 Cabral; COSTA, Maria Simone F. Pereira M.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Dimensões do Plano de Ações Articuladas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contextos e estratégias de implementação. São Paulo: Editora Mercado de Letras, 2017.</w:t>
            </w:r>
          </w:p>
          <w:p w14:paraId="0387A3F7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05A9F986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MARCELINO, Maria de Fátima.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Conselho municipal de educação e ensino escolar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limites e perspectivas. São Paulo: Editora Mercado de Letras, 2013.</w:t>
            </w:r>
          </w:p>
        </w:tc>
      </w:tr>
    </w:tbl>
    <w:p w14:paraId="0B312AFB" w14:textId="77777777" w:rsidR="00350BA6" w:rsidRPr="0002296F" w:rsidRDefault="00350BA6" w:rsidP="003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4A9940" w14:textId="77777777" w:rsidR="00350BA6" w:rsidRPr="0002296F" w:rsidRDefault="00350BA6" w:rsidP="003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E623AF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24"/>
          <w:szCs w:val="24"/>
          <w:lang w:eastAsia="pt-BR"/>
        </w:rPr>
      </w:pPr>
      <w:r w:rsidRPr="0002296F">
        <w:rPr>
          <w:rFonts w:ascii="Arial" w:eastAsia="Arial" w:hAnsi="Arial" w:cs="Times New Roman"/>
          <w:b/>
          <w:sz w:val="24"/>
          <w:szCs w:val="24"/>
          <w:lang w:eastAsia="pt-BR"/>
        </w:rPr>
        <w:t>Disciplina 12 – Licitações, Contratos e Convênios – 30h</w:t>
      </w:r>
    </w:p>
    <w:p w14:paraId="77F3DF17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16"/>
          <w:szCs w:val="16"/>
          <w:lang w:eastAsia="pt-BR"/>
        </w:rPr>
      </w:pPr>
    </w:p>
    <w:tbl>
      <w:tblPr>
        <w:tblStyle w:val="Tabelacomgrade1"/>
        <w:tblW w:w="8240" w:type="dxa"/>
        <w:tblInd w:w="260" w:type="dxa"/>
        <w:tblLook w:val="04A0" w:firstRow="1" w:lastRow="0" w:firstColumn="1" w:lastColumn="0" w:noHBand="0" w:noVBand="1"/>
      </w:tblPr>
      <w:tblGrid>
        <w:gridCol w:w="8240"/>
      </w:tblGrid>
      <w:tr w:rsidR="00350BA6" w:rsidRPr="0002296F" w14:paraId="7BAEE612" w14:textId="77777777" w:rsidTr="00B06FFE">
        <w:tc>
          <w:tcPr>
            <w:tcW w:w="8240" w:type="dxa"/>
          </w:tcPr>
          <w:p w14:paraId="61C2727C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EMENTA</w:t>
            </w:r>
          </w:p>
        </w:tc>
      </w:tr>
      <w:tr w:rsidR="00350BA6" w:rsidRPr="0002296F" w14:paraId="345A799E" w14:textId="77777777" w:rsidTr="00B06FFE">
        <w:tc>
          <w:tcPr>
            <w:tcW w:w="8240" w:type="dxa"/>
          </w:tcPr>
          <w:p w14:paraId="7FBD375F" w14:textId="77777777" w:rsidR="00350BA6" w:rsidRPr="0002296F" w:rsidRDefault="00350BA6" w:rsidP="00B06FFE">
            <w:pPr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19023B03" w14:textId="77777777" w:rsidR="00350BA6" w:rsidRPr="0002296F" w:rsidRDefault="00350BA6" w:rsidP="00B06FFE">
            <w:pPr>
              <w:ind w:left="155" w:right="111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Licitação: aspectos gerais, princípios constitucionais, dispensa e inexigibilidade. O processo de licitação: modalidades, fases, revogação, invalidação e controle. Registro de Preços. Regime Diferenciado de Contratação. Uso do poder de compra e a sustentabilidade nas licitações. Gestão de Contratos. Modalidades de contratos administrativos. Terceirização. Convênios. Planejamento de compras governamentais e Gestão de Suprimentos na administração municipal. Análise da Legislação Local. Estudos de casos aplicados.</w:t>
            </w:r>
          </w:p>
          <w:p w14:paraId="059EB38A" w14:textId="77777777" w:rsidR="00350BA6" w:rsidRPr="0002296F" w:rsidRDefault="00350BA6" w:rsidP="00B06FFE">
            <w:pPr>
              <w:ind w:left="155" w:right="111"/>
              <w:jc w:val="both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</w:tc>
      </w:tr>
      <w:tr w:rsidR="00350BA6" w:rsidRPr="0002296F" w14:paraId="10DFC08B" w14:textId="77777777" w:rsidTr="00B06FFE">
        <w:tc>
          <w:tcPr>
            <w:tcW w:w="8240" w:type="dxa"/>
          </w:tcPr>
          <w:p w14:paraId="0DF87CFD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REFERÊNCIAS BÁSICAS</w:t>
            </w:r>
          </w:p>
        </w:tc>
      </w:tr>
      <w:tr w:rsidR="00350BA6" w:rsidRPr="0002296F" w14:paraId="1AF8B908" w14:textId="77777777" w:rsidTr="00B06FFE">
        <w:tc>
          <w:tcPr>
            <w:tcW w:w="8240" w:type="dxa"/>
          </w:tcPr>
          <w:p w14:paraId="72EA44AC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205972D2" w14:textId="77777777" w:rsidR="00350BA6" w:rsidRPr="0002296F" w:rsidRDefault="00350BA6" w:rsidP="00B06FFE">
            <w:pPr>
              <w:ind w:left="156" w:right="259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JUSTEN FILHO, Marçal.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Comentários à lei de licitações e contratos administrativos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17. ed. São Paulo: RTB, 2016.</w:t>
            </w:r>
          </w:p>
          <w:p w14:paraId="2296B157" w14:textId="77777777" w:rsidR="00350BA6" w:rsidRPr="0002296F" w:rsidRDefault="00350BA6" w:rsidP="00B06FFE">
            <w:pPr>
              <w:ind w:left="156" w:right="259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0A1E2249" w14:textId="77777777" w:rsidR="00350BA6" w:rsidRPr="0002296F" w:rsidRDefault="00350BA6" w:rsidP="00B06FFE">
            <w:pPr>
              <w:ind w:left="156" w:right="259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MOTTA, Carlos Pinto Coelho.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Eficácia nas licitações e contratos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12. ed. Belo Horizonte: Del Rey, 2011.</w:t>
            </w:r>
          </w:p>
          <w:p w14:paraId="41160F87" w14:textId="77777777" w:rsidR="00350BA6" w:rsidRPr="0002296F" w:rsidRDefault="00350BA6" w:rsidP="00B06FFE">
            <w:pPr>
              <w:ind w:left="156" w:right="259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065E930D" w14:textId="77777777" w:rsidR="00350BA6" w:rsidRPr="0002296F" w:rsidRDefault="00350BA6" w:rsidP="00B06FFE">
            <w:pPr>
              <w:ind w:left="156" w:right="259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TOLOSA FILHO, Benedito de.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Licitações, Contratos e Convênios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Curitiba: Juruá, 2016.</w:t>
            </w:r>
          </w:p>
          <w:p w14:paraId="753C0780" w14:textId="77777777" w:rsidR="00350BA6" w:rsidRPr="0002296F" w:rsidRDefault="00350BA6" w:rsidP="00B06FFE">
            <w:pPr>
              <w:ind w:left="380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</w:tc>
      </w:tr>
      <w:tr w:rsidR="00350BA6" w:rsidRPr="0002296F" w14:paraId="551045ED" w14:textId="77777777" w:rsidTr="00B06FFE">
        <w:tc>
          <w:tcPr>
            <w:tcW w:w="8240" w:type="dxa"/>
          </w:tcPr>
          <w:p w14:paraId="52DF2160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REFERÊNCIAS COMPLEMENTARES</w:t>
            </w:r>
          </w:p>
        </w:tc>
      </w:tr>
      <w:tr w:rsidR="00350BA6" w:rsidRPr="0002296F" w14:paraId="6DF64397" w14:textId="77777777" w:rsidTr="00B06FFE">
        <w:tc>
          <w:tcPr>
            <w:tcW w:w="8240" w:type="dxa"/>
          </w:tcPr>
          <w:p w14:paraId="6C577E12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738C64BC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DI PIETRO, Maria Sylvia Zanella.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Direito administrativo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29. ed. São Paulo: Atlas, 2016.</w:t>
            </w:r>
          </w:p>
          <w:p w14:paraId="6C016539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0C952F53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lastRenderedPageBreak/>
              <w:t xml:space="preserve">FERNANDES, Jorge Ulisses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Jacoby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Vade-Mécum de Licitações e Contratos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7. ed. Belo Horizonte: Fórum, 2016.</w:t>
            </w:r>
          </w:p>
          <w:p w14:paraId="5245411E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45DFFE0E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GASPARINI, Diógenes.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Direito administrativo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17. ed. São Paulo: Saraiva, 2012.</w:t>
            </w:r>
          </w:p>
          <w:p w14:paraId="3D2236FA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64A3F121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JUSTEN FILHO, Marçal.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Curso de direito administrativo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12. ed. São Paulo: Saraiva, 2016.</w:t>
            </w:r>
          </w:p>
          <w:p w14:paraId="006676CE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75E85AF4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MELLO, Celso Antônio Bandeira de.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Curso de direito administrativo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33. ed. São Paulo: Malheiros, 2018.</w:t>
            </w:r>
          </w:p>
        </w:tc>
      </w:tr>
    </w:tbl>
    <w:p w14:paraId="1B8BF750" w14:textId="77777777" w:rsidR="00350BA6" w:rsidRPr="0002296F" w:rsidRDefault="00350BA6" w:rsidP="00350BA6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lang w:eastAsia="pt-BR"/>
        </w:rPr>
      </w:pPr>
    </w:p>
    <w:p w14:paraId="639B6A7D" w14:textId="77777777" w:rsidR="00350BA6" w:rsidRPr="0002296F" w:rsidRDefault="00350BA6" w:rsidP="00350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51209D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24"/>
          <w:szCs w:val="24"/>
          <w:lang w:eastAsia="pt-BR"/>
        </w:rPr>
      </w:pPr>
      <w:r w:rsidRPr="0002296F">
        <w:rPr>
          <w:rFonts w:ascii="Arial" w:eastAsia="Arial" w:hAnsi="Arial" w:cs="Times New Roman"/>
          <w:b/>
          <w:sz w:val="24"/>
          <w:szCs w:val="24"/>
          <w:lang w:eastAsia="pt-BR"/>
        </w:rPr>
        <w:t>Disciplina 13 – Planejamento Estratégico e Gestão de Projetos – 30h</w:t>
      </w:r>
    </w:p>
    <w:p w14:paraId="2F5D13C2" w14:textId="77777777" w:rsidR="00350BA6" w:rsidRPr="0002296F" w:rsidRDefault="00350BA6" w:rsidP="00350BA6">
      <w:pPr>
        <w:spacing w:after="0" w:line="240" w:lineRule="auto"/>
        <w:ind w:left="260"/>
        <w:rPr>
          <w:rFonts w:ascii="Arial" w:eastAsia="Arial" w:hAnsi="Arial" w:cs="Times New Roman"/>
          <w:b/>
          <w:sz w:val="24"/>
          <w:szCs w:val="24"/>
          <w:lang w:eastAsia="pt-BR"/>
        </w:rPr>
      </w:pPr>
    </w:p>
    <w:tbl>
      <w:tblPr>
        <w:tblStyle w:val="Tabelacomgrade1"/>
        <w:tblW w:w="8240" w:type="dxa"/>
        <w:tblInd w:w="260" w:type="dxa"/>
        <w:tblLook w:val="04A0" w:firstRow="1" w:lastRow="0" w:firstColumn="1" w:lastColumn="0" w:noHBand="0" w:noVBand="1"/>
      </w:tblPr>
      <w:tblGrid>
        <w:gridCol w:w="8240"/>
      </w:tblGrid>
      <w:tr w:rsidR="00350BA6" w:rsidRPr="0002296F" w14:paraId="43EFD932" w14:textId="77777777" w:rsidTr="00B06FFE">
        <w:tc>
          <w:tcPr>
            <w:tcW w:w="8240" w:type="dxa"/>
          </w:tcPr>
          <w:p w14:paraId="20CBC275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EMENTA</w:t>
            </w:r>
          </w:p>
        </w:tc>
      </w:tr>
      <w:tr w:rsidR="00350BA6" w:rsidRPr="0002296F" w14:paraId="796B450A" w14:textId="77777777" w:rsidTr="00B06FFE">
        <w:tc>
          <w:tcPr>
            <w:tcW w:w="8240" w:type="dxa"/>
          </w:tcPr>
          <w:p w14:paraId="636C3312" w14:textId="77777777" w:rsidR="00350BA6" w:rsidRPr="0002296F" w:rsidRDefault="00350BA6" w:rsidP="00B06FFE">
            <w:pPr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48F0268F" w14:textId="77777777" w:rsidR="00350BA6" w:rsidRPr="0002296F" w:rsidRDefault="00350BA6" w:rsidP="00B06FFE">
            <w:pPr>
              <w:ind w:left="155" w:right="111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Planejamento Estratégico: conceitos, modelos, etapas e instrumentos. Elaboração, acompanhamento e avaliação de projetos. Técnicas e instrumentos: redes de programação, cronogramas, orçamento financeiro. Equipe e estruturas de organização de projetos. Prospecção de fontes de financiamento. Relatórios de desempenho. Encerramento físico-financeiro de projetos. Estudos de casos aplicados.</w:t>
            </w:r>
          </w:p>
          <w:p w14:paraId="400420CE" w14:textId="77777777" w:rsidR="00350BA6" w:rsidRPr="0002296F" w:rsidRDefault="00350BA6" w:rsidP="00B06FFE">
            <w:pPr>
              <w:ind w:left="155" w:right="111"/>
              <w:jc w:val="both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</w:tc>
      </w:tr>
      <w:tr w:rsidR="00350BA6" w:rsidRPr="0002296F" w14:paraId="1997865B" w14:textId="77777777" w:rsidTr="00B06FFE">
        <w:tc>
          <w:tcPr>
            <w:tcW w:w="8240" w:type="dxa"/>
          </w:tcPr>
          <w:p w14:paraId="23449868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REFERÊNCIAS BÁSICAS</w:t>
            </w:r>
          </w:p>
        </w:tc>
      </w:tr>
      <w:tr w:rsidR="00350BA6" w:rsidRPr="0002296F" w14:paraId="4201C92F" w14:textId="77777777" w:rsidTr="00B06FFE">
        <w:tc>
          <w:tcPr>
            <w:tcW w:w="8240" w:type="dxa"/>
          </w:tcPr>
          <w:p w14:paraId="650A09DA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4D28E442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MINTZERG, Henry.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Safari de Estratégia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Um Roteiro pela Selva do Planejamento Estratégico. 2. ed. São Paulo: Bookman, 2010.</w:t>
            </w:r>
          </w:p>
          <w:p w14:paraId="34C99FAE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35FF98AC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MOORE, Mark H.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Criando Valor Público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gestão estratégica no governo. Rio de Janeiro: Letras &amp; Expressões; Brasília: Enap, 2002.</w:t>
            </w:r>
          </w:p>
          <w:p w14:paraId="2990DCBF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35715232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PRADO, Darci.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Planejamento e Controle de Projetos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. 8. ed. Nova Lima: Ed.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Falconi</w:t>
            </w:r>
            <w:proofErr w:type="spellEnd"/>
            <w:r w:rsidRPr="0002296F">
              <w:rPr>
                <w:rFonts w:ascii="Arial" w:eastAsia="Arial" w:hAnsi="Arial" w:cs="Times New Roman"/>
                <w:sz w:val="24"/>
                <w:szCs w:val="24"/>
              </w:rPr>
              <w:t>, 2014.</w:t>
            </w:r>
          </w:p>
          <w:p w14:paraId="576B1497" w14:textId="77777777" w:rsidR="00350BA6" w:rsidRPr="0002296F" w:rsidRDefault="00350BA6" w:rsidP="00B06FFE">
            <w:pPr>
              <w:ind w:left="380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</w:tc>
      </w:tr>
      <w:tr w:rsidR="00350BA6" w:rsidRPr="0002296F" w14:paraId="024C9954" w14:textId="77777777" w:rsidTr="00B06FFE">
        <w:tc>
          <w:tcPr>
            <w:tcW w:w="8240" w:type="dxa"/>
          </w:tcPr>
          <w:p w14:paraId="598FF23B" w14:textId="77777777" w:rsidR="00350BA6" w:rsidRPr="0002296F" w:rsidRDefault="00350BA6" w:rsidP="00B06FFE">
            <w:pPr>
              <w:ind w:left="155"/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REFERÊNCIAS COMPLEMENTARES</w:t>
            </w:r>
          </w:p>
        </w:tc>
      </w:tr>
      <w:tr w:rsidR="00350BA6" w:rsidRPr="0002296F" w14:paraId="6B3396E3" w14:textId="77777777" w:rsidTr="00B06FFE">
        <w:tc>
          <w:tcPr>
            <w:tcW w:w="8240" w:type="dxa"/>
          </w:tcPr>
          <w:p w14:paraId="4FA2E177" w14:textId="77777777" w:rsidR="00350BA6" w:rsidRPr="0002296F" w:rsidRDefault="00350BA6" w:rsidP="00B06FFE">
            <w:pP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</w:p>
          <w:p w14:paraId="36B063AE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ANDRADE, Arnaldo Rosa de.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Planejamento Estratégico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Formulação, Implementação e Controle. 2. ed. São Paulo: Atlas, 2016.</w:t>
            </w:r>
          </w:p>
          <w:p w14:paraId="27ECE5B3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4634D58D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CONTADOR, Cláudio R.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Projetos sociais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avaliação e prática. 4. ed. São Paulo: Atlas, 2002.</w:t>
            </w:r>
          </w:p>
          <w:p w14:paraId="73F14DAC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0B3DBC52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OLIVEIRA, Djalma de Pinho Rebouças de.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Planejamento Estratégico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: Conceitos, Metodologia e Práticas. 33. ed. São Paulo: Atlas, 2015.</w:t>
            </w:r>
          </w:p>
          <w:p w14:paraId="5A6E3A94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51CA20B9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PMI.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Um Guia do Conhecimento em Gerenciamento de Projetos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6. ed. Brasília: PMI do Brasil, 2017.</w:t>
            </w:r>
          </w:p>
          <w:p w14:paraId="525634B2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16"/>
                <w:szCs w:val="16"/>
              </w:rPr>
            </w:pPr>
          </w:p>
          <w:p w14:paraId="5030622F" w14:textId="77777777" w:rsidR="00350BA6" w:rsidRPr="0002296F" w:rsidRDefault="00350BA6" w:rsidP="00B06FFE">
            <w:pPr>
              <w:ind w:left="156" w:right="117"/>
              <w:jc w:val="both"/>
              <w:rPr>
                <w:rFonts w:ascii="Arial" w:eastAsia="Arial" w:hAnsi="Arial" w:cs="Times New Roman"/>
                <w:sz w:val="24"/>
                <w:szCs w:val="24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</w:rPr>
              <w:t xml:space="preserve">TCU. </w:t>
            </w:r>
            <w:r w:rsidRPr="0002296F">
              <w:rPr>
                <w:rFonts w:ascii="Arial" w:eastAsia="Arial" w:hAnsi="Arial" w:cs="Times New Roman"/>
                <w:b/>
                <w:sz w:val="24"/>
                <w:szCs w:val="24"/>
              </w:rPr>
              <w:t>Guia de Referência do Sistema de Planejamento e Gestão</w:t>
            </w:r>
            <w:r w:rsidRPr="0002296F">
              <w:rPr>
                <w:rFonts w:ascii="Arial" w:eastAsia="Arial" w:hAnsi="Arial" w:cs="Times New Roman"/>
                <w:sz w:val="24"/>
                <w:szCs w:val="24"/>
              </w:rPr>
              <w:t>. Brasília: Tribunal de Contas da União, Seplan, 2008.</w:t>
            </w:r>
          </w:p>
        </w:tc>
      </w:tr>
    </w:tbl>
    <w:p w14:paraId="35307F4C" w14:textId="77777777" w:rsidR="00350BA6" w:rsidRPr="0002296F" w:rsidRDefault="00350BA6" w:rsidP="00350BA6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lang w:eastAsia="pt-BR"/>
        </w:rPr>
      </w:pPr>
    </w:p>
    <w:p w14:paraId="209051C4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D86CC" w14:textId="77777777" w:rsidR="00350BA6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1990">
        <w:rPr>
          <w:rFonts w:ascii="Arial" w:hAnsi="Arial" w:cs="Arial"/>
          <w:b/>
          <w:bCs/>
          <w:sz w:val="24"/>
          <w:szCs w:val="24"/>
        </w:rPr>
        <w:lastRenderedPageBreak/>
        <w:t>ANEXO II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45491B99" w14:textId="77777777" w:rsidR="00350BA6" w:rsidRPr="00501990" w:rsidRDefault="00350BA6" w:rsidP="00350B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0B48E1B" w14:textId="77777777" w:rsidR="00350BA6" w:rsidRPr="00501990" w:rsidRDefault="00350BA6" w:rsidP="00350BA6">
      <w:pPr>
        <w:ind w:left="715" w:right="653"/>
        <w:jc w:val="center"/>
        <w:rPr>
          <w:rFonts w:ascii="Arial" w:hAnsi="Arial" w:cs="Arial"/>
          <w:b/>
        </w:rPr>
      </w:pPr>
      <w:r w:rsidRPr="00501990">
        <w:rPr>
          <w:rFonts w:ascii="Arial" w:hAnsi="Arial" w:cs="Arial"/>
          <w:b/>
        </w:rPr>
        <w:t>FORMULÁRIO DE INSCRIÇÃO</w:t>
      </w:r>
    </w:p>
    <w:tbl>
      <w:tblPr>
        <w:tblStyle w:val="Tabelacomgrade"/>
        <w:tblW w:w="8494" w:type="dxa"/>
        <w:jc w:val="center"/>
        <w:tblLook w:val="04A0" w:firstRow="1" w:lastRow="0" w:firstColumn="1" w:lastColumn="0" w:noHBand="0" w:noVBand="1"/>
      </w:tblPr>
      <w:tblGrid>
        <w:gridCol w:w="4248"/>
        <w:gridCol w:w="4246"/>
      </w:tblGrid>
      <w:tr w:rsidR="00350BA6" w14:paraId="5CB879CE" w14:textId="77777777" w:rsidTr="00B06FFE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14:paraId="49BC6D43" w14:textId="77777777" w:rsidR="00350BA6" w:rsidRDefault="00350BA6" w:rsidP="00B06FFE">
            <w:pPr>
              <w:spacing w:line="480" w:lineRule="auto"/>
            </w:pPr>
            <w:r>
              <w:t>Nome completo:</w:t>
            </w:r>
          </w:p>
        </w:tc>
      </w:tr>
      <w:tr w:rsidR="00350BA6" w14:paraId="08138461" w14:textId="77777777" w:rsidTr="00B06FFE">
        <w:trPr>
          <w:jc w:val="center"/>
        </w:trPr>
        <w:tc>
          <w:tcPr>
            <w:tcW w:w="4248" w:type="dxa"/>
            <w:shd w:val="clear" w:color="auto" w:fill="auto"/>
          </w:tcPr>
          <w:p w14:paraId="2C25C534" w14:textId="77777777" w:rsidR="00350BA6" w:rsidRDefault="00350BA6" w:rsidP="00B06FFE">
            <w:pPr>
              <w:spacing w:line="480" w:lineRule="auto"/>
            </w:pPr>
            <w:r>
              <w:t>Data de nascimento:</w:t>
            </w:r>
          </w:p>
        </w:tc>
        <w:tc>
          <w:tcPr>
            <w:tcW w:w="4246" w:type="dxa"/>
            <w:shd w:val="clear" w:color="auto" w:fill="auto"/>
          </w:tcPr>
          <w:p w14:paraId="400B2EE9" w14:textId="77777777" w:rsidR="00350BA6" w:rsidRDefault="00350BA6" w:rsidP="00B06FFE">
            <w:pPr>
              <w:spacing w:line="480" w:lineRule="auto"/>
            </w:pPr>
            <w:r>
              <w:t>Nacionalidade:</w:t>
            </w:r>
          </w:p>
        </w:tc>
      </w:tr>
      <w:tr w:rsidR="00350BA6" w14:paraId="2DCCDADD" w14:textId="77777777" w:rsidTr="00B06FFE">
        <w:trPr>
          <w:jc w:val="center"/>
        </w:trPr>
        <w:tc>
          <w:tcPr>
            <w:tcW w:w="4248" w:type="dxa"/>
            <w:shd w:val="clear" w:color="auto" w:fill="auto"/>
          </w:tcPr>
          <w:p w14:paraId="6FCA27A5" w14:textId="77777777" w:rsidR="00350BA6" w:rsidRDefault="00350BA6" w:rsidP="00B06FFE">
            <w:pPr>
              <w:spacing w:line="480" w:lineRule="auto"/>
            </w:pPr>
            <w:r>
              <w:t>RG:</w:t>
            </w:r>
          </w:p>
        </w:tc>
        <w:tc>
          <w:tcPr>
            <w:tcW w:w="4246" w:type="dxa"/>
            <w:shd w:val="clear" w:color="auto" w:fill="auto"/>
          </w:tcPr>
          <w:p w14:paraId="395FDDCD" w14:textId="77777777" w:rsidR="00350BA6" w:rsidRDefault="00350BA6" w:rsidP="00B06FFE">
            <w:pPr>
              <w:spacing w:line="480" w:lineRule="auto"/>
            </w:pPr>
            <w:r>
              <w:t>CPF:</w:t>
            </w:r>
          </w:p>
        </w:tc>
      </w:tr>
      <w:tr w:rsidR="00350BA6" w14:paraId="35AA22F2" w14:textId="77777777" w:rsidTr="00B06FFE">
        <w:trPr>
          <w:jc w:val="center"/>
        </w:trPr>
        <w:tc>
          <w:tcPr>
            <w:tcW w:w="4248" w:type="dxa"/>
            <w:shd w:val="clear" w:color="auto" w:fill="auto"/>
          </w:tcPr>
          <w:p w14:paraId="26F51E83" w14:textId="77777777" w:rsidR="00350BA6" w:rsidRDefault="00350BA6" w:rsidP="00B06FFE">
            <w:pPr>
              <w:spacing w:line="480" w:lineRule="auto"/>
            </w:pPr>
            <w:r>
              <w:t>Telefone:</w:t>
            </w:r>
          </w:p>
        </w:tc>
        <w:tc>
          <w:tcPr>
            <w:tcW w:w="4246" w:type="dxa"/>
            <w:shd w:val="clear" w:color="auto" w:fill="auto"/>
          </w:tcPr>
          <w:p w14:paraId="24A05358" w14:textId="77777777" w:rsidR="00350BA6" w:rsidRDefault="00350BA6" w:rsidP="00B06FFE">
            <w:pPr>
              <w:spacing w:line="480" w:lineRule="auto"/>
            </w:pPr>
            <w:r>
              <w:t>E-mail:</w:t>
            </w:r>
          </w:p>
        </w:tc>
      </w:tr>
      <w:tr w:rsidR="00350BA6" w14:paraId="630C2CA0" w14:textId="77777777" w:rsidTr="00B06FFE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14:paraId="5B0B7ECC" w14:textId="77777777" w:rsidR="00350BA6" w:rsidRDefault="00350BA6" w:rsidP="00B06FFE">
            <w:pPr>
              <w:spacing w:line="480" w:lineRule="auto"/>
            </w:pPr>
            <w:r>
              <w:t xml:space="preserve">Endereço: </w:t>
            </w:r>
          </w:p>
        </w:tc>
      </w:tr>
      <w:tr w:rsidR="00350BA6" w14:paraId="718ECEF2" w14:textId="77777777" w:rsidTr="00B06FFE">
        <w:trPr>
          <w:jc w:val="center"/>
        </w:trPr>
        <w:tc>
          <w:tcPr>
            <w:tcW w:w="4248" w:type="dxa"/>
            <w:shd w:val="clear" w:color="auto" w:fill="auto"/>
          </w:tcPr>
          <w:p w14:paraId="6518F221" w14:textId="77777777" w:rsidR="00350BA6" w:rsidRDefault="00350BA6" w:rsidP="00B06FFE">
            <w:pPr>
              <w:spacing w:line="480" w:lineRule="auto"/>
            </w:pPr>
            <w:r>
              <w:t>Cidade:</w:t>
            </w:r>
          </w:p>
        </w:tc>
        <w:tc>
          <w:tcPr>
            <w:tcW w:w="4246" w:type="dxa"/>
            <w:shd w:val="clear" w:color="auto" w:fill="auto"/>
          </w:tcPr>
          <w:p w14:paraId="090DCD6F" w14:textId="77777777" w:rsidR="00350BA6" w:rsidRDefault="00350BA6" w:rsidP="00B06FFE">
            <w:pPr>
              <w:spacing w:line="480" w:lineRule="auto"/>
            </w:pPr>
            <w:r>
              <w:t>Estado:</w:t>
            </w:r>
          </w:p>
        </w:tc>
      </w:tr>
      <w:tr w:rsidR="00350BA6" w14:paraId="35170E03" w14:textId="77777777" w:rsidTr="00B06FFE">
        <w:trPr>
          <w:jc w:val="center"/>
        </w:trPr>
        <w:tc>
          <w:tcPr>
            <w:tcW w:w="4248" w:type="dxa"/>
            <w:shd w:val="clear" w:color="auto" w:fill="auto"/>
          </w:tcPr>
          <w:p w14:paraId="0EA61FE4" w14:textId="77777777" w:rsidR="00350BA6" w:rsidRDefault="00350BA6" w:rsidP="00B06FFE">
            <w:pPr>
              <w:spacing w:line="480" w:lineRule="auto"/>
            </w:pPr>
            <w:r>
              <w:t>SIAPE:</w:t>
            </w:r>
          </w:p>
        </w:tc>
        <w:tc>
          <w:tcPr>
            <w:tcW w:w="4246" w:type="dxa"/>
            <w:shd w:val="clear" w:color="auto" w:fill="auto"/>
          </w:tcPr>
          <w:p w14:paraId="1622189D" w14:textId="77777777" w:rsidR="00350BA6" w:rsidRDefault="00350BA6" w:rsidP="00B06FFE">
            <w:pPr>
              <w:spacing w:line="480" w:lineRule="auto"/>
            </w:pPr>
            <w:r>
              <w:t>Data de admissão na UNIR:</w:t>
            </w:r>
          </w:p>
        </w:tc>
      </w:tr>
      <w:tr w:rsidR="00350BA6" w14:paraId="0B927A9B" w14:textId="77777777" w:rsidTr="00B06FFE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14:paraId="50814DCC" w14:textId="77777777" w:rsidR="00350BA6" w:rsidRDefault="00350BA6" w:rsidP="00B06FFE">
            <w:pPr>
              <w:spacing w:line="480" w:lineRule="auto"/>
            </w:pPr>
            <w:r>
              <w:t>Departamento de Lotação:</w:t>
            </w:r>
          </w:p>
        </w:tc>
      </w:tr>
      <w:tr w:rsidR="00350BA6" w14:paraId="0E17C112" w14:textId="77777777" w:rsidTr="00B06FFE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14:paraId="0D764A94" w14:textId="77777777" w:rsidR="00350BA6" w:rsidRDefault="00350BA6" w:rsidP="00B06FFE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DECLARO QUE LI, ENTENDI E ACEITO TODOS OS TERMOS E CONDIÇÕES PRESENTES NO </w:t>
            </w:r>
            <w:r w:rsidRPr="00893BA2">
              <w:rPr>
                <w:rFonts w:ascii="Arial" w:hAnsi="Arial" w:cs="Arial"/>
                <w:b/>
                <w:sz w:val="20"/>
                <w:szCs w:val="20"/>
              </w:rPr>
              <w:t>EDITAL Nº 04/2021/DAA-PVH/NUCSA/UNIR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QUE TODAS AS INFORMAÇÕES E DOCUMENTOS INFORMADOS E ENVIADOS POR MIM SÃO VERDADEIROS</w:t>
            </w:r>
          </w:p>
        </w:tc>
      </w:tr>
      <w:tr w:rsidR="00350BA6" w14:paraId="40A3B4D2" w14:textId="77777777" w:rsidTr="00B06FFE">
        <w:trPr>
          <w:jc w:val="center"/>
        </w:trPr>
        <w:tc>
          <w:tcPr>
            <w:tcW w:w="8494" w:type="dxa"/>
            <w:gridSpan w:val="2"/>
            <w:shd w:val="clear" w:color="auto" w:fill="auto"/>
          </w:tcPr>
          <w:p w14:paraId="405696F2" w14:textId="77777777" w:rsidR="00350BA6" w:rsidRDefault="00350BA6" w:rsidP="00B06FF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E99FB9" w14:textId="77777777" w:rsidR="00350BA6" w:rsidRDefault="00350BA6" w:rsidP="00B06FF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A165EF" w14:textId="77777777" w:rsidR="00350BA6" w:rsidRDefault="00350BA6" w:rsidP="00B06FF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</w:t>
            </w:r>
          </w:p>
          <w:p w14:paraId="47D0409D" w14:textId="77777777" w:rsidR="00350BA6" w:rsidRDefault="00350BA6" w:rsidP="00B06FF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Local, data e assinatura</w:t>
            </w:r>
          </w:p>
          <w:p w14:paraId="1B4BA91E" w14:textId="77777777" w:rsidR="00350BA6" w:rsidRDefault="00350BA6" w:rsidP="00B06FFE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35CBCB8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0D647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9502A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5242B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92EFB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C3736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F0AB9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B6201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B9184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A1D91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D0864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78719" w14:textId="77777777" w:rsidR="00350BA6" w:rsidRPr="00981C07" w:rsidRDefault="00350BA6" w:rsidP="00350BA6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1C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ANEXO IV</w:t>
      </w:r>
    </w:p>
    <w:p w14:paraId="0056885A" w14:textId="77777777" w:rsidR="00350BA6" w:rsidRPr="00981C07" w:rsidRDefault="00350BA6" w:rsidP="00350BA6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1C0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12B99600" w14:textId="77777777" w:rsidR="00350BA6" w:rsidRPr="00981C07" w:rsidRDefault="00350BA6" w:rsidP="00350BA6">
      <w:pPr>
        <w:spacing w:after="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1C0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FORMULÁRIO DE SELEÇÃO DE DISCIPLINAS/ATIVIDADES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0BA6" w14:paraId="5175ADE0" w14:textId="77777777" w:rsidTr="00B06FFE">
        <w:tc>
          <w:tcPr>
            <w:tcW w:w="8494" w:type="dxa"/>
          </w:tcPr>
          <w:p w14:paraId="74BC4568" w14:textId="77777777" w:rsidR="00350BA6" w:rsidRPr="00981C07" w:rsidRDefault="00350BA6" w:rsidP="00B06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C07">
              <w:rPr>
                <w:rFonts w:ascii="Arial" w:hAnsi="Arial" w:cs="Arial"/>
                <w:sz w:val="24"/>
                <w:szCs w:val="24"/>
              </w:rPr>
              <w:t>DISCIPLINAS/ATIVIDADES PLEITEADAS</w:t>
            </w:r>
          </w:p>
          <w:p w14:paraId="75BF92F5" w14:textId="77777777" w:rsidR="00350BA6" w:rsidRDefault="00350BA6" w:rsidP="00B06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C07">
              <w:rPr>
                <w:rFonts w:ascii="Arial" w:hAnsi="Arial" w:cs="Arial"/>
                <w:sz w:val="24"/>
                <w:szCs w:val="24"/>
              </w:rPr>
              <w:t xml:space="preserve">Marque um </w:t>
            </w:r>
            <w:r w:rsidRPr="00941B4D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  <w:r w:rsidRPr="00981C07">
              <w:rPr>
                <w:rFonts w:ascii="Arial" w:hAnsi="Arial" w:cs="Arial"/>
                <w:sz w:val="24"/>
                <w:szCs w:val="24"/>
              </w:rPr>
              <w:t xml:space="preserve"> ao lado do nome(s) da(s) disciplina/atividade(s) que deseja ministrar</w:t>
            </w:r>
          </w:p>
        </w:tc>
      </w:tr>
    </w:tbl>
    <w:p w14:paraId="2A9C415E" w14:textId="77777777" w:rsidR="00350BA6" w:rsidRDefault="00350BA6" w:rsidP="00350BA6">
      <w:pPr>
        <w:spacing w:after="0" w:line="240" w:lineRule="auto"/>
        <w:jc w:val="both"/>
        <w:rPr>
          <w:rFonts w:ascii="Arial" w:eastAsia="Arial" w:hAnsi="Arial" w:cs="Times New Roman"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149"/>
        <w:gridCol w:w="696"/>
        <w:gridCol w:w="1133"/>
        <w:gridCol w:w="1812"/>
      </w:tblGrid>
      <w:tr w:rsidR="00350BA6" w14:paraId="4C00DBBF" w14:textId="77777777" w:rsidTr="00B06FFE">
        <w:tc>
          <w:tcPr>
            <w:tcW w:w="704" w:type="dxa"/>
            <w:vAlign w:val="center"/>
          </w:tcPr>
          <w:p w14:paraId="47848891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b/>
                <w:color w:val="000000" w:themeColor="text1"/>
                <w:w w:val="97"/>
                <w:sz w:val="24"/>
                <w:szCs w:val="24"/>
                <w:lang w:eastAsia="pt-BR"/>
              </w:rPr>
              <w:t>Ord.</w:t>
            </w:r>
          </w:p>
        </w:tc>
        <w:tc>
          <w:tcPr>
            <w:tcW w:w="4253" w:type="dxa"/>
            <w:vAlign w:val="center"/>
          </w:tcPr>
          <w:p w14:paraId="4277FF36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  <w:t>Disciplinas</w:t>
            </w:r>
          </w:p>
        </w:tc>
        <w:tc>
          <w:tcPr>
            <w:tcW w:w="567" w:type="dxa"/>
            <w:vAlign w:val="center"/>
          </w:tcPr>
          <w:p w14:paraId="1086A0F9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  <w:t>C.H</w:t>
            </w:r>
            <w:r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34" w:type="dxa"/>
            <w:vAlign w:val="center"/>
          </w:tcPr>
          <w:p w14:paraId="17DA2895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  <w:t>Número de vagas</w:t>
            </w:r>
          </w:p>
        </w:tc>
        <w:tc>
          <w:tcPr>
            <w:tcW w:w="1836" w:type="dxa"/>
            <w:vAlign w:val="center"/>
          </w:tcPr>
          <w:p w14:paraId="2753917B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b/>
                <w:color w:val="000000" w:themeColor="text1"/>
                <w:sz w:val="24"/>
                <w:szCs w:val="24"/>
                <w:lang w:eastAsia="pt-BR"/>
              </w:rPr>
              <w:t>Escolha uma disciplina</w:t>
            </w:r>
          </w:p>
        </w:tc>
      </w:tr>
      <w:tr w:rsidR="00350BA6" w14:paraId="5223AD33" w14:textId="77777777" w:rsidTr="00B06FFE">
        <w:tc>
          <w:tcPr>
            <w:tcW w:w="704" w:type="dxa"/>
            <w:vAlign w:val="center"/>
          </w:tcPr>
          <w:p w14:paraId="57FB13D7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253" w:type="dxa"/>
            <w:vAlign w:val="center"/>
          </w:tcPr>
          <w:p w14:paraId="5634F6B2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Introdução a EAD</w:t>
            </w:r>
          </w:p>
        </w:tc>
        <w:tc>
          <w:tcPr>
            <w:tcW w:w="567" w:type="dxa"/>
            <w:vAlign w:val="center"/>
          </w:tcPr>
          <w:p w14:paraId="48E8F177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134" w:type="dxa"/>
            <w:vAlign w:val="center"/>
          </w:tcPr>
          <w:p w14:paraId="2B84442A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836" w:type="dxa"/>
            <w:vAlign w:val="center"/>
          </w:tcPr>
          <w:p w14:paraId="0C37C23F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350BA6" w14:paraId="3656ADE9" w14:textId="77777777" w:rsidTr="00B06FFE">
        <w:tc>
          <w:tcPr>
            <w:tcW w:w="704" w:type="dxa"/>
            <w:vAlign w:val="center"/>
          </w:tcPr>
          <w:p w14:paraId="3DB84DDA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253" w:type="dxa"/>
            <w:vAlign w:val="center"/>
          </w:tcPr>
          <w:p w14:paraId="628F733E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Política e Sociedade</w:t>
            </w:r>
          </w:p>
        </w:tc>
        <w:tc>
          <w:tcPr>
            <w:tcW w:w="567" w:type="dxa"/>
          </w:tcPr>
          <w:p w14:paraId="34450391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46A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134" w:type="dxa"/>
          </w:tcPr>
          <w:p w14:paraId="56A696AF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F3E01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836" w:type="dxa"/>
            <w:vAlign w:val="center"/>
          </w:tcPr>
          <w:p w14:paraId="4FEF9C94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350BA6" w14:paraId="35995684" w14:textId="77777777" w:rsidTr="00B06FFE">
        <w:tc>
          <w:tcPr>
            <w:tcW w:w="704" w:type="dxa"/>
            <w:vAlign w:val="center"/>
          </w:tcPr>
          <w:p w14:paraId="365A9CCF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253" w:type="dxa"/>
            <w:vAlign w:val="center"/>
          </w:tcPr>
          <w:p w14:paraId="4D3E90E2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Políticas Públicas</w:t>
            </w:r>
          </w:p>
        </w:tc>
        <w:tc>
          <w:tcPr>
            <w:tcW w:w="567" w:type="dxa"/>
          </w:tcPr>
          <w:p w14:paraId="74490637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46A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134" w:type="dxa"/>
          </w:tcPr>
          <w:p w14:paraId="30805D33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F3E01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836" w:type="dxa"/>
            <w:vAlign w:val="center"/>
          </w:tcPr>
          <w:p w14:paraId="478432B0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350BA6" w14:paraId="59E9A6D7" w14:textId="77777777" w:rsidTr="00B06FFE">
        <w:tc>
          <w:tcPr>
            <w:tcW w:w="704" w:type="dxa"/>
            <w:vAlign w:val="center"/>
          </w:tcPr>
          <w:p w14:paraId="5698D1DB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253" w:type="dxa"/>
            <w:vAlign w:val="center"/>
          </w:tcPr>
          <w:p w14:paraId="3FB79879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Gestão Pública</w:t>
            </w:r>
          </w:p>
        </w:tc>
        <w:tc>
          <w:tcPr>
            <w:tcW w:w="567" w:type="dxa"/>
          </w:tcPr>
          <w:p w14:paraId="0161329A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46A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134" w:type="dxa"/>
          </w:tcPr>
          <w:p w14:paraId="08DEECDB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F3E01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836" w:type="dxa"/>
            <w:vAlign w:val="center"/>
          </w:tcPr>
          <w:p w14:paraId="6B3135CB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350BA6" w14:paraId="4A19FCBF" w14:textId="77777777" w:rsidTr="00B06FFE">
        <w:tc>
          <w:tcPr>
            <w:tcW w:w="704" w:type="dxa"/>
            <w:vAlign w:val="center"/>
          </w:tcPr>
          <w:p w14:paraId="73B27286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253" w:type="dxa"/>
            <w:vAlign w:val="center"/>
          </w:tcPr>
          <w:p w14:paraId="1FE07884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Metodologia da Pesquisa</w:t>
            </w:r>
          </w:p>
        </w:tc>
        <w:tc>
          <w:tcPr>
            <w:tcW w:w="567" w:type="dxa"/>
          </w:tcPr>
          <w:p w14:paraId="017C20EC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46A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134" w:type="dxa"/>
          </w:tcPr>
          <w:p w14:paraId="12079D5B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F3E01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836" w:type="dxa"/>
            <w:vAlign w:val="center"/>
          </w:tcPr>
          <w:p w14:paraId="492C7890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350BA6" w14:paraId="58C3DD16" w14:textId="77777777" w:rsidTr="00B06FFE">
        <w:tc>
          <w:tcPr>
            <w:tcW w:w="704" w:type="dxa"/>
            <w:vAlign w:val="center"/>
          </w:tcPr>
          <w:p w14:paraId="62021808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253" w:type="dxa"/>
            <w:vAlign w:val="center"/>
          </w:tcPr>
          <w:p w14:paraId="0560D349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TCC</w:t>
            </w:r>
          </w:p>
        </w:tc>
        <w:tc>
          <w:tcPr>
            <w:tcW w:w="567" w:type="dxa"/>
          </w:tcPr>
          <w:p w14:paraId="6E964BF8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46A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134" w:type="dxa"/>
          </w:tcPr>
          <w:p w14:paraId="16ED48A1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F3E01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836" w:type="dxa"/>
            <w:vAlign w:val="center"/>
          </w:tcPr>
          <w:p w14:paraId="280812BE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350BA6" w14:paraId="46766A4A" w14:textId="77777777" w:rsidTr="00B06FFE">
        <w:tc>
          <w:tcPr>
            <w:tcW w:w="704" w:type="dxa"/>
            <w:vAlign w:val="center"/>
          </w:tcPr>
          <w:p w14:paraId="6D057B91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253" w:type="dxa"/>
            <w:vAlign w:val="center"/>
          </w:tcPr>
          <w:p w14:paraId="06625D12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 xml:space="preserve">Município e Arranjos </w:t>
            </w:r>
            <w:proofErr w:type="spellStart"/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Interfederativos</w:t>
            </w:r>
            <w:proofErr w:type="spellEnd"/>
          </w:p>
        </w:tc>
        <w:tc>
          <w:tcPr>
            <w:tcW w:w="567" w:type="dxa"/>
          </w:tcPr>
          <w:p w14:paraId="06992487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46A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134" w:type="dxa"/>
          </w:tcPr>
          <w:p w14:paraId="3C1B103B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F3E01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836" w:type="dxa"/>
            <w:vAlign w:val="center"/>
          </w:tcPr>
          <w:p w14:paraId="754A8252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350BA6" w14:paraId="6ACCD712" w14:textId="77777777" w:rsidTr="00B06FFE">
        <w:tc>
          <w:tcPr>
            <w:tcW w:w="704" w:type="dxa"/>
            <w:vAlign w:val="center"/>
          </w:tcPr>
          <w:p w14:paraId="47D8854E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253" w:type="dxa"/>
            <w:vAlign w:val="center"/>
          </w:tcPr>
          <w:p w14:paraId="587ED4CE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Gestão Tributária e Orçamento Municipal</w:t>
            </w:r>
          </w:p>
        </w:tc>
        <w:tc>
          <w:tcPr>
            <w:tcW w:w="567" w:type="dxa"/>
          </w:tcPr>
          <w:p w14:paraId="14B6CA04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46A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134" w:type="dxa"/>
          </w:tcPr>
          <w:p w14:paraId="4370B380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F3E01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836" w:type="dxa"/>
            <w:vAlign w:val="center"/>
          </w:tcPr>
          <w:p w14:paraId="55A30A3E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350BA6" w14:paraId="63033124" w14:textId="77777777" w:rsidTr="00B06FFE">
        <w:tc>
          <w:tcPr>
            <w:tcW w:w="704" w:type="dxa"/>
            <w:vAlign w:val="center"/>
          </w:tcPr>
          <w:p w14:paraId="4F63B29E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253" w:type="dxa"/>
            <w:vAlign w:val="center"/>
          </w:tcPr>
          <w:p w14:paraId="3EC83296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Desenvolvimento Urbano</w:t>
            </w:r>
          </w:p>
        </w:tc>
        <w:tc>
          <w:tcPr>
            <w:tcW w:w="567" w:type="dxa"/>
          </w:tcPr>
          <w:p w14:paraId="21498082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46A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134" w:type="dxa"/>
          </w:tcPr>
          <w:p w14:paraId="1BD3B0CE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F3E01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836" w:type="dxa"/>
            <w:vAlign w:val="center"/>
          </w:tcPr>
          <w:p w14:paraId="23327D72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350BA6" w14:paraId="3C5385D6" w14:textId="77777777" w:rsidTr="00B06FFE">
        <w:tc>
          <w:tcPr>
            <w:tcW w:w="704" w:type="dxa"/>
            <w:vAlign w:val="center"/>
          </w:tcPr>
          <w:p w14:paraId="0C810ACC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253" w:type="dxa"/>
            <w:vAlign w:val="center"/>
          </w:tcPr>
          <w:p w14:paraId="4D87E9FB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Gestão da Saúde</w:t>
            </w:r>
          </w:p>
        </w:tc>
        <w:tc>
          <w:tcPr>
            <w:tcW w:w="567" w:type="dxa"/>
          </w:tcPr>
          <w:p w14:paraId="72283306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46A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134" w:type="dxa"/>
          </w:tcPr>
          <w:p w14:paraId="0B3A5C27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F3E01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836" w:type="dxa"/>
            <w:vAlign w:val="center"/>
          </w:tcPr>
          <w:p w14:paraId="58EDF818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350BA6" w14:paraId="1D5816E3" w14:textId="77777777" w:rsidTr="00B06FFE">
        <w:tc>
          <w:tcPr>
            <w:tcW w:w="704" w:type="dxa"/>
            <w:vAlign w:val="center"/>
          </w:tcPr>
          <w:p w14:paraId="6B4249C4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253" w:type="dxa"/>
            <w:vAlign w:val="center"/>
          </w:tcPr>
          <w:p w14:paraId="6914DB0A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Gestão da Educação</w:t>
            </w:r>
          </w:p>
        </w:tc>
        <w:tc>
          <w:tcPr>
            <w:tcW w:w="567" w:type="dxa"/>
          </w:tcPr>
          <w:p w14:paraId="6023EBC4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46A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134" w:type="dxa"/>
          </w:tcPr>
          <w:p w14:paraId="5D18B5F0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F3E01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836" w:type="dxa"/>
            <w:vAlign w:val="center"/>
          </w:tcPr>
          <w:p w14:paraId="18089C12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350BA6" w14:paraId="6468D4AD" w14:textId="77777777" w:rsidTr="00B06FFE">
        <w:tc>
          <w:tcPr>
            <w:tcW w:w="704" w:type="dxa"/>
            <w:vAlign w:val="center"/>
          </w:tcPr>
          <w:p w14:paraId="5772CCB8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253" w:type="dxa"/>
            <w:vAlign w:val="center"/>
          </w:tcPr>
          <w:p w14:paraId="6A2488E8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Licitações, Contratos e Convênios</w:t>
            </w:r>
          </w:p>
        </w:tc>
        <w:tc>
          <w:tcPr>
            <w:tcW w:w="567" w:type="dxa"/>
          </w:tcPr>
          <w:p w14:paraId="16A512DC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46A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134" w:type="dxa"/>
          </w:tcPr>
          <w:p w14:paraId="55D14EF2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F3E01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836" w:type="dxa"/>
            <w:vAlign w:val="center"/>
          </w:tcPr>
          <w:p w14:paraId="59CE8FA0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350BA6" w14:paraId="49DF82A2" w14:textId="77777777" w:rsidTr="00B06FFE">
        <w:tc>
          <w:tcPr>
            <w:tcW w:w="704" w:type="dxa"/>
            <w:vAlign w:val="center"/>
          </w:tcPr>
          <w:p w14:paraId="24B3CBBD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253" w:type="dxa"/>
            <w:vAlign w:val="center"/>
          </w:tcPr>
          <w:p w14:paraId="209BD1CD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sz w:val="24"/>
                <w:szCs w:val="24"/>
                <w:lang w:eastAsia="pt-BR"/>
              </w:rPr>
              <w:t>Planejamento Estratégico e Gestão de Projetos</w:t>
            </w:r>
          </w:p>
        </w:tc>
        <w:tc>
          <w:tcPr>
            <w:tcW w:w="567" w:type="dxa"/>
          </w:tcPr>
          <w:p w14:paraId="14CC6B89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8F246A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134" w:type="dxa"/>
          </w:tcPr>
          <w:p w14:paraId="014613E1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3F3E01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836" w:type="dxa"/>
            <w:vAlign w:val="center"/>
          </w:tcPr>
          <w:p w14:paraId="78755F8C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350BA6" w14:paraId="69B09104" w14:textId="77777777" w:rsidTr="00B06FFE">
        <w:tc>
          <w:tcPr>
            <w:tcW w:w="704" w:type="dxa"/>
            <w:vAlign w:val="center"/>
          </w:tcPr>
          <w:p w14:paraId="1EA36123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4253" w:type="dxa"/>
            <w:vAlign w:val="center"/>
          </w:tcPr>
          <w:p w14:paraId="7CD23ED9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bCs/>
                <w:sz w:val="24"/>
                <w:szCs w:val="24"/>
                <w:lang w:eastAsia="pt-BR"/>
              </w:rPr>
            </w:pPr>
            <w:r w:rsidRPr="0002296F">
              <w:rPr>
                <w:rFonts w:ascii="Arial" w:eastAsia="Arial" w:hAnsi="Arial" w:cs="Times New Roman"/>
                <w:bCs/>
                <w:sz w:val="24"/>
                <w:szCs w:val="24"/>
                <w:lang w:eastAsia="pt-BR"/>
              </w:rPr>
              <w:t>Orientação TCC</w:t>
            </w:r>
          </w:p>
          <w:p w14:paraId="28C20172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6A4947">
              <w:rPr>
                <w:rFonts w:ascii="Arial" w:eastAsia="Arial" w:hAnsi="Arial" w:cs="Times New Roman"/>
                <w:bCs/>
                <w:sz w:val="20"/>
                <w:szCs w:val="20"/>
                <w:lang w:eastAsia="pt-BR"/>
              </w:rPr>
              <w:t>(essa poderá ser escolhida além das disciplinas curriculares)</w:t>
            </w:r>
          </w:p>
        </w:tc>
        <w:tc>
          <w:tcPr>
            <w:tcW w:w="567" w:type="dxa"/>
            <w:vAlign w:val="center"/>
          </w:tcPr>
          <w:p w14:paraId="35BE3A92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34" w:type="dxa"/>
            <w:vAlign w:val="center"/>
          </w:tcPr>
          <w:p w14:paraId="5DD9C9CE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836" w:type="dxa"/>
            <w:vAlign w:val="center"/>
          </w:tcPr>
          <w:p w14:paraId="071FCAB7" w14:textId="77777777" w:rsidR="00350BA6" w:rsidRDefault="00350BA6" w:rsidP="00B06FFE">
            <w:pPr>
              <w:jc w:val="center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14:paraId="35B82BAF" w14:textId="77777777" w:rsidR="00350BA6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709B42" w14:textId="77777777" w:rsidR="00350BA6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012623" w14:textId="77777777" w:rsidR="00350BA6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32113F6" w14:textId="77777777" w:rsidR="00350BA6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0798F6" w14:textId="77777777" w:rsidR="00350BA6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83F1FB" w14:textId="77777777" w:rsidR="00350BA6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E6F125" w14:textId="77777777" w:rsidR="00350BA6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BDCC71" w14:textId="77777777" w:rsidR="00350BA6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58E724" w14:textId="77777777" w:rsidR="00350BA6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A80C9F" w14:textId="77777777" w:rsidR="00350BA6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F9009D" w14:textId="77777777" w:rsidR="00350BA6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993A23" w14:textId="77777777" w:rsidR="00350BA6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5825E9" w14:textId="77777777" w:rsidR="00350BA6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B33A48" w14:textId="77777777" w:rsidR="00350BA6" w:rsidRPr="00501990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1990">
        <w:rPr>
          <w:rFonts w:ascii="Arial" w:hAnsi="Arial" w:cs="Arial"/>
          <w:b/>
          <w:bCs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bCs/>
          <w:sz w:val="24"/>
          <w:szCs w:val="24"/>
        </w:rPr>
        <w:t>V</w:t>
      </w:r>
    </w:p>
    <w:p w14:paraId="47CF9F71" w14:textId="77777777" w:rsidR="00350BA6" w:rsidRPr="00501990" w:rsidRDefault="00350BA6" w:rsidP="00350B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1990">
        <w:rPr>
          <w:rFonts w:ascii="Arial" w:hAnsi="Arial" w:cs="Arial"/>
          <w:sz w:val="24"/>
          <w:szCs w:val="24"/>
        </w:rPr>
        <w:t>QUADRO DE PONTUAÇÃO DA ANÁLISE CURRICULAR</w:t>
      </w:r>
    </w:p>
    <w:tbl>
      <w:tblPr>
        <w:tblW w:w="850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982"/>
        <w:gridCol w:w="1283"/>
        <w:gridCol w:w="1417"/>
      </w:tblGrid>
      <w:tr w:rsidR="00350BA6" w:rsidRPr="00931889" w14:paraId="4D8A76EE" w14:textId="77777777" w:rsidTr="00B06FFE">
        <w:trPr>
          <w:tblCellSpacing w:w="0" w:type="dxa"/>
        </w:trPr>
        <w:tc>
          <w:tcPr>
            <w:tcW w:w="3823" w:type="dxa"/>
            <w:vAlign w:val="center"/>
            <w:hideMark/>
          </w:tcPr>
          <w:p w14:paraId="0324903D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 TÍTULOS ACADÊMICOS</w:t>
            </w:r>
          </w:p>
        </w:tc>
        <w:tc>
          <w:tcPr>
            <w:tcW w:w="1982" w:type="dxa"/>
            <w:vAlign w:val="center"/>
          </w:tcPr>
          <w:p w14:paraId="2CBE3400" w14:textId="77777777" w:rsidR="00350BA6" w:rsidRPr="00DC44F0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  <w:p w14:paraId="17DDB48E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(por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tí</w:t>
            </w: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tulo)</w:t>
            </w:r>
          </w:p>
        </w:tc>
        <w:tc>
          <w:tcPr>
            <w:tcW w:w="1283" w:type="dxa"/>
            <w:vAlign w:val="center"/>
          </w:tcPr>
          <w:p w14:paraId="2F6459D1" w14:textId="77777777" w:rsidR="00350BA6" w:rsidRPr="00DC44F0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Número máximo de</w:t>
            </w:r>
          </w:p>
          <w:p w14:paraId="37D6838A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tí</w:t>
            </w: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tulos</w:t>
            </w:r>
          </w:p>
        </w:tc>
        <w:tc>
          <w:tcPr>
            <w:tcW w:w="1417" w:type="dxa"/>
            <w:vAlign w:val="center"/>
          </w:tcPr>
          <w:p w14:paraId="3B810C17" w14:textId="77777777" w:rsidR="00350BA6" w:rsidRPr="00DC44F0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  <w:p w14:paraId="60B9A8B8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máxima</w:t>
            </w:r>
          </w:p>
        </w:tc>
      </w:tr>
      <w:tr w:rsidR="00350BA6" w:rsidRPr="00931889" w14:paraId="0E285637" w14:textId="77777777" w:rsidTr="00B06FFE">
        <w:trPr>
          <w:tblCellSpacing w:w="0" w:type="dxa"/>
        </w:trPr>
        <w:tc>
          <w:tcPr>
            <w:tcW w:w="3823" w:type="dxa"/>
            <w:vAlign w:val="center"/>
            <w:hideMark/>
          </w:tcPr>
          <w:p w14:paraId="54016B5E" w14:textId="77777777" w:rsidR="00350BA6" w:rsidRPr="00931889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Especialização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r w:rsidRPr="00D54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Lato Sensu em curso com no mínimo 360 horas reconhecido pelo MEC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982" w:type="dxa"/>
            <w:vAlign w:val="center"/>
            <w:hideMark/>
          </w:tcPr>
          <w:p w14:paraId="5580C5FF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ponto</w:t>
            </w:r>
          </w:p>
        </w:tc>
        <w:tc>
          <w:tcPr>
            <w:tcW w:w="1283" w:type="dxa"/>
            <w:vAlign w:val="center"/>
          </w:tcPr>
          <w:p w14:paraId="4838A11A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vAlign w:val="center"/>
          </w:tcPr>
          <w:p w14:paraId="3F8937A4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350BA6" w:rsidRPr="00931889" w14:paraId="101BB1CD" w14:textId="77777777" w:rsidTr="00B06FFE">
        <w:trPr>
          <w:tblCellSpacing w:w="0" w:type="dxa"/>
        </w:trPr>
        <w:tc>
          <w:tcPr>
            <w:tcW w:w="3823" w:type="dxa"/>
            <w:vAlign w:val="center"/>
          </w:tcPr>
          <w:p w14:paraId="3C8021F8" w14:textId="77777777" w:rsidR="00350BA6" w:rsidRPr="00931889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1.2. Especialização na área de Gestão em EAD (</w:t>
            </w:r>
            <w:r w:rsidRPr="00D54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Lato Sensu em curso com no mínimo 360 horas reconhecido pelo MEC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982" w:type="dxa"/>
            <w:vAlign w:val="center"/>
          </w:tcPr>
          <w:p w14:paraId="1AA40475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 pontos</w:t>
            </w:r>
          </w:p>
        </w:tc>
        <w:tc>
          <w:tcPr>
            <w:tcW w:w="1283" w:type="dxa"/>
            <w:vAlign w:val="center"/>
          </w:tcPr>
          <w:p w14:paraId="214BBC6C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vAlign w:val="center"/>
          </w:tcPr>
          <w:p w14:paraId="71882C62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350BA6" w:rsidRPr="00931889" w14:paraId="53BF0A99" w14:textId="77777777" w:rsidTr="00B06FFE">
        <w:trPr>
          <w:tblCellSpacing w:w="0" w:type="dxa"/>
        </w:trPr>
        <w:tc>
          <w:tcPr>
            <w:tcW w:w="3823" w:type="dxa"/>
            <w:vAlign w:val="center"/>
            <w:hideMark/>
          </w:tcPr>
          <w:p w14:paraId="1180C53D" w14:textId="77777777" w:rsidR="00350BA6" w:rsidRPr="00931889" w:rsidRDefault="00350BA6" w:rsidP="00B0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1.3. Mestrado </w:t>
            </w:r>
          </w:p>
        </w:tc>
        <w:tc>
          <w:tcPr>
            <w:tcW w:w="1982" w:type="dxa"/>
            <w:vAlign w:val="center"/>
            <w:hideMark/>
          </w:tcPr>
          <w:p w14:paraId="141B7EBE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pontos</w:t>
            </w:r>
          </w:p>
        </w:tc>
        <w:tc>
          <w:tcPr>
            <w:tcW w:w="1283" w:type="dxa"/>
            <w:vAlign w:val="center"/>
          </w:tcPr>
          <w:p w14:paraId="7DDA00BB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vAlign w:val="center"/>
          </w:tcPr>
          <w:p w14:paraId="2F5B119A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350BA6" w:rsidRPr="00931889" w14:paraId="6448E95E" w14:textId="77777777" w:rsidTr="00B06FFE">
        <w:trPr>
          <w:tblCellSpacing w:w="0" w:type="dxa"/>
        </w:trPr>
        <w:tc>
          <w:tcPr>
            <w:tcW w:w="3823" w:type="dxa"/>
            <w:vAlign w:val="center"/>
            <w:hideMark/>
          </w:tcPr>
          <w:p w14:paraId="63067EA0" w14:textId="77777777" w:rsidR="00350BA6" w:rsidRPr="00931889" w:rsidRDefault="00350BA6" w:rsidP="00B0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1.4. Doutorado </w:t>
            </w:r>
          </w:p>
        </w:tc>
        <w:tc>
          <w:tcPr>
            <w:tcW w:w="1982" w:type="dxa"/>
            <w:vAlign w:val="center"/>
            <w:hideMark/>
          </w:tcPr>
          <w:p w14:paraId="0B34A14F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35 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1283" w:type="dxa"/>
            <w:vAlign w:val="center"/>
          </w:tcPr>
          <w:p w14:paraId="7D1D1DBA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7" w:type="dxa"/>
            <w:vAlign w:val="center"/>
          </w:tcPr>
          <w:p w14:paraId="610A5417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</w:tr>
      <w:tr w:rsidR="00350BA6" w:rsidRPr="00931889" w14:paraId="67DD3BEE" w14:textId="77777777" w:rsidTr="00B06FFE">
        <w:trPr>
          <w:tblCellSpacing w:w="0" w:type="dxa"/>
        </w:trPr>
        <w:tc>
          <w:tcPr>
            <w:tcW w:w="3823" w:type="dxa"/>
            <w:vAlign w:val="center"/>
            <w:hideMark/>
          </w:tcPr>
          <w:p w14:paraId="5C2DB462" w14:textId="77777777" w:rsidR="00350BA6" w:rsidRPr="00931889" w:rsidRDefault="00350BA6" w:rsidP="00B0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1.5. Cursos de aperfeiçoamento em </w:t>
            </w:r>
            <w:proofErr w:type="spellStart"/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EaD</w:t>
            </w:r>
            <w:proofErr w:type="spellEnd"/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com carga horária igual ou superior a 20 horas.</w:t>
            </w:r>
          </w:p>
        </w:tc>
        <w:tc>
          <w:tcPr>
            <w:tcW w:w="1982" w:type="dxa"/>
            <w:vAlign w:val="center"/>
            <w:hideMark/>
          </w:tcPr>
          <w:p w14:paraId="606DE965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ponto para cada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  <w:r w:rsidRPr="00E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horas de capacitação</w:t>
            </w:r>
          </w:p>
        </w:tc>
        <w:tc>
          <w:tcPr>
            <w:tcW w:w="1283" w:type="dxa"/>
            <w:vAlign w:val="center"/>
          </w:tcPr>
          <w:p w14:paraId="739FA0B4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7" w:type="dxa"/>
            <w:vAlign w:val="center"/>
          </w:tcPr>
          <w:p w14:paraId="4DE51180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350BA6" w:rsidRPr="00931889" w14:paraId="320CE433" w14:textId="77777777" w:rsidTr="00B06FFE">
        <w:trPr>
          <w:tblCellSpacing w:w="0" w:type="dxa"/>
        </w:trPr>
        <w:tc>
          <w:tcPr>
            <w:tcW w:w="3823" w:type="dxa"/>
            <w:vAlign w:val="center"/>
          </w:tcPr>
          <w:p w14:paraId="2D5110E6" w14:textId="77777777" w:rsidR="00350BA6" w:rsidRPr="00931889" w:rsidRDefault="00350BA6" w:rsidP="00B0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MÁXIMO DE PONTOS NO ITEM</w:t>
            </w:r>
          </w:p>
        </w:tc>
        <w:tc>
          <w:tcPr>
            <w:tcW w:w="3265" w:type="dxa"/>
            <w:gridSpan w:val="2"/>
            <w:vAlign w:val="center"/>
          </w:tcPr>
          <w:p w14:paraId="1A020F90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vAlign w:val="center"/>
          </w:tcPr>
          <w:p w14:paraId="5C1BD024" w14:textId="77777777" w:rsidR="00350BA6" w:rsidRPr="001336D3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3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</w:tbl>
    <w:p w14:paraId="339B3A51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276"/>
        <w:gridCol w:w="1417"/>
      </w:tblGrid>
      <w:tr w:rsidR="00350BA6" w:rsidRPr="00931889" w14:paraId="46BB81D8" w14:textId="77777777" w:rsidTr="00B06FFE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6518FB55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2. EXPERIÊNCIA PROFISSIONAL</w:t>
            </w:r>
          </w:p>
        </w:tc>
        <w:tc>
          <w:tcPr>
            <w:tcW w:w="1984" w:type="dxa"/>
            <w:vAlign w:val="center"/>
          </w:tcPr>
          <w:p w14:paraId="0A6ED7C7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276" w:type="dxa"/>
            <w:vAlign w:val="center"/>
          </w:tcPr>
          <w:p w14:paraId="5958B659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Número máximo</w:t>
            </w:r>
          </w:p>
        </w:tc>
        <w:tc>
          <w:tcPr>
            <w:tcW w:w="1417" w:type="dxa"/>
            <w:vAlign w:val="center"/>
          </w:tcPr>
          <w:p w14:paraId="3B5851FE" w14:textId="77777777" w:rsidR="00350BA6" w:rsidRPr="00341FF7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  <w:p w14:paraId="464E590F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máxima</w:t>
            </w:r>
          </w:p>
        </w:tc>
      </w:tr>
      <w:tr w:rsidR="00350BA6" w:rsidRPr="00931889" w14:paraId="0E6D9E19" w14:textId="77777777" w:rsidTr="00B06FFE">
        <w:trPr>
          <w:tblCellSpacing w:w="0" w:type="dxa"/>
        </w:trPr>
        <w:tc>
          <w:tcPr>
            <w:tcW w:w="3828" w:type="dxa"/>
            <w:vAlign w:val="center"/>
          </w:tcPr>
          <w:p w14:paraId="22711CCD" w14:textId="77777777" w:rsidR="00350BA6" w:rsidRPr="00931889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Experiência em docência no magistério superior, na modalidade presencial (mínima 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comprovada)</w:t>
            </w:r>
          </w:p>
        </w:tc>
        <w:tc>
          <w:tcPr>
            <w:tcW w:w="1984" w:type="dxa"/>
            <w:vAlign w:val="center"/>
          </w:tcPr>
          <w:p w14:paraId="686ABC70" w14:textId="77777777" w:rsidR="00350BA6" w:rsidRPr="00341FF7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pontos por semestre </w:t>
            </w:r>
          </w:p>
        </w:tc>
        <w:tc>
          <w:tcPr>
            <w:tcW w:w="1276" w:type="dxa"/>
            <w:vAlign w:val="center"/>
          </w:tcPr>
          <w:p w14:paraId="61CBF7F7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417" w:type="dxa"/>
            <w:vAlign w:val="center"/>
          </w:tcPr>
          <w:p w14:paraId="68F4B26B" w14:textId="77777777" w:rsidR="00350BA6" w:rsidRPr="00341FF7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350BA6" w:rsidRPr="00931889" w14:paraId="227D83CB" w14:textId="77777777" w:rsidTr="00B06FFE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1E56D5CA" w14:textId="77777777" w:rsidR="00350BA6" w:rsidRPr="00F13FE3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Experiência em docência no magistério superior, na modalidade a distância (mínima de 01 ano comprovada).</w:t>
            </w:r>
          </w:p>
        </w:tc>
        <w:tc>
          <w:tcPr>
            <w:tcW w:w="1984" w:type="dxa"/>
            <w:vAlign w:val="center"/>
            <w:hideMark/>
          </w:tcPr>
          <w:p w14:paraId="04545C69" w14:textId="77777777" w:rsidR="00350BA6" w:rsidRPr="00F13FE3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pontos por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1276" w:type="dxa"/>
            <w:vAlign w:val="center"/>
          </w:tcPr>
          <w:p w14:paraId="3369DA33" w14:textId="77777777" w:rsidR="00350BA6" w:rsidRPr="00F13FE3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417" w:type="dxa"/>
            <w:vAlign w:val="center"/>
          </w:tcPr>
          <w:p w14:paraId="7EE496E3" w14:textId="77777777" w:rsidR="00350BA6" w:rsidRPr="00F13FE3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350BA6" w:rsidRPr="00931889" w14:paraId="7DFD1BA5" w14:textId="77777777" w:rsidTr="00B06FFE">
        <w:trPr>
          <w:tblCellSpacing w:w="0" w:type="dxa"/>
        </w:trPr>
        <w:tc>
          <w:tcPr>
            <w:tcW w:w="3828" w:type="dxa"/>
            <w:vAlign w:val="center"/>
          </w:tcPr>
          <w:p w14:paraId="4435CA01" w14:textId="77777777" w:rsidR="00350BA6" w:rsidRPr="00F13FE3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Experiência administrativa na área de </w:t>
            </w:r>
            <w:proofErr w:type="spellStart"/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EaD</w:t>
            </w:r>
            <w:proofErr w:type="spellEnd"/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como coordenador de curso (mínima de 01 ano comprovada)</w:t>
            </w:r>
          </w:p>
        </w:tc>
        <w:tc>
          <w:tcPr>
            <w:tcW w:w="1984" w:type="dxa"/>
            <w:vAlign w:val="center"/>
          </w:tcPr>
          <w:p w14:paraId="5E93583C" w14:textId="77777777" w:rsidR="00350BA6" w:rsidRPr="00F13FE3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pontos por semestre</w:t>
            </w:r>
          </w:p>
        </w:tc>
        <w:tc>
          <w:tcPr>
            <w:tcW w:w="1276" w:type="dxa"/>
            <w:vAlign w:val="center"/>
          </w:tcPr>
          <w:p w14:paraId="55ACE7C3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7" w:type="dxa"/>
            <w:vAlign w:val="center"/>
          </w:tcPr>
          <w:p w14:paraId="6544083E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350BA6" w:rsidRPr="00931889" w14:paraId="0049EE30" w14:textId="77777777" w:rsidTr="00B06FFE">
        <w:trPr>
          <w:tblCellSpacing w:w="0" w:type="dxa"/>
        </w:trPr>
        <w:tc>
          <w:tcPr>
            <w:tcW w:w="3828" w:type="dxa"/>
            <w:vAlign w:val="center"/>
          </w:tcPr>
          <w:p w14:paraId="721A8312" w14:textId="77777777" w:rsidR="00350BA6" w:rsidRPr="00F13FE3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Participação em bancas examinadoras 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TCC de Graduação e 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Pós-graduação na modalidade EAD</w:t>
            </w:r>
          </w:p>
        </w:tc>
        <w:tc>
          <w:tcPr>
            <w:tcW w:w="1984" w:type="dxa"/>
            <w:vAlign w:val="center"/>
          </w:tcPr>
          <w:p w14:paraId="7E234CBC" w14:textId="77777777" w:rsidR="00350BA6" w:rsidRPr="00F13FE3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pontos por banca</w:t>
            </w:r>
          </w:p>
        </w:tc>
        <w:tc>
          <w:tcPr>
            <w:tcW w:w="1276" w:type="dxa"/>
            <w:vAlign w:val="center"/>
          </w:tcPr>
          <w:p w14:paraId="2B43CA99" w14:textId="77777777" w:rsidR="00350BA6" w:rsidRPr="00F13FE3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417" w:type="dxa"/>
            <w:vAlign w:val="center"/>
          </w:tcPr>
          <w:p w14:paraId="62C024A0" w14:textId="77777777" w:rsidR="00350BA6" w:rsidRPr="00F13FE3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350BA6" w:rsidRPr="00931889" w14:paraId="76FA3510" w14:textId="77777777" w:rsidTr="00B06FFE">
        <w:trPr>
          <w:tblCellSpacing w:w="0" w:type="dxa"/>
        </w:trPr>
        <w:tc>
          <w:tcPr>
            <w:tcW w:w="3828" w:type="dxa"/>
          </w:tcPr>
          <w:p w14:paraId="2F4355AB" w14:textId="77777777" w:rsidR="00350BA6" w:rsidRPr="00F13FE3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13FE3">
              <w:rPr>
                <w:rFonts w:ascii="Times New Roman" w:hAnsi="Times New Roman" w:cs="Times New Roman"/>
                <w:sz w:val="20"/>
                <w:szCs w:val="20"/>
              </w:rPr>
              <w:t>2.5. Apresentação de trabalhos científicos na forma de artigo científico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FE3">
              <w:rPr>
                <w:rFonts w:ascii="Times New Roman" w:hAnsi="Times New Roman" w:cs="Times New Roman"/>
                <w:sz w:val="20"/>
                <w:szCs w:val="20"/>
              </w:rPr>
              <w:t>resumo expandido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capítulo de livro.</w:t>
            </w:r>
          </w:p>
        </w:tc>
        <w:tc>
          <w:tcPr>
            <w:tcW w:w="1984" w:type="dxa"/>
            <w:vAlign w:val="center"/>
          </w:tcPr>
          <w:p w14:paraId="453A5DBC" w14:textId="77777777" w:rsidR="00350BA6" w:rsidRPr="00F13FE3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3FE3">
              <w:rPr>
                <w:rFonts w:ascii="Times New Roman" w:hAnsi="Times New Roman" w:cs="Times New Roman"/>
                <w:sz w:val="20"/>
                <w:szCs w:val="20"/>
              </w:rPr>
              <w:t xml:space="preserve"> ponto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13FE3">
              <w:rPr>
                <w:rFonts w:ascii="Times New Roman" w:hAnsi="Times New Roman" w:cs="Times New Roman"/>
                <w:sz w:val="20"/>
                <w:szCs w:val="20"/>
              </w:rPr>
              <w:t xml:space="preserve"> por trabalho</w:t>
            </w:r>
          </w:p>
        </w:tc>
        <w:tc>
          <w:tcPr>
            <w:tcW w:w="1276" w:type="dxa"/>
            <w:vAlign w:val="center"/>
          </w:tcPr>
          <w:p w14:paraId="6B2ACAA3" w14:textId="77777777" w:rsidR="00350BA6" w:rsidRPr="00F13FE3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63ACCB25" w14:textId="77777777" w:rsidR="00350BA6" w:rsidRPr="00F13FE3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350BA6" w:rsidRPr="00931889" w14:paraId="74DE00FF" w14:textId="77777777" w:rsidTr="00B06FFE">
        <w:trPr>
          <w:tblCellSpacing w:w="0" w:type="dxa"/>
        </w:trPr>
        <w:tc>
          <w:tcPr>
            <w:tcW w:w="3828" w:type="dxa"/>
          </w:tcPr>
          <w:p w14:paraId="77D292DB" w14:textId="77777777" w:rsidR="00350BA6" w:rsidRPr="00F13FE3" w:rsidRDefault="00350BA6" w:rsidP="00B0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13F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13FE3">
              <w:rPr>
                <w:rFonts w:ascii="Times New Roman" w:hAnsi="Times New Roman" w:cs="Times New Roman"/>
                <w:sz w:val="20"/>
                <w:szCs w:val="20"/>
              </w:rPr>
              <w:t>. Apresentação de trabalhos científicos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área da EAD na</w:t>
            </w:r>
            <w:r w:rsidRPr="00F13FE3">
              <w:rPr>
                <w:rFonts w:ascii="Times New Roman" w:hAnsi="Times New Roman" w:cs="Times New Roman"/>
                <w:sz w:val="20"/>
                <w:szCs w:val="20"/>
              </w:rPr>
              <w:t xml:space="preserve"> forma de artigo </w:t>
            </w:r>
            <w:r w:rsidRPr="009872E5">
              <w:rPr>
                <w:rFonts w:ascii="Times New Roman" w:hAnsi="Times New Roman" w:cs="Times New Roman"/>
                <w:sz w:val="20"/>
                <w:szCs w:val="20"/>
              </w:rPr>
              <w:t>científico, resumo expandido e capítulo de livro.</w:t>
            </w:r>
          </w:p>
        </w:tc>
        <w:tc>
          <w:tcPr>
            <w:tcW w:w="1984" w:type="dxa"/>
            <w:vAlign w:val="center"/>
          </w:tcPr>
          <w:p w14:paraId="6458D910" w14:textId="77777777" w:rsidR="00350BA6" w:rsidRPr="00F13FE3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pontos por trabalho</w:t>
            </w:r>
          </w:p>
        </w:tc>
        <w:tc>
          <w:tcPr>
            <w:tcW w:w="1276" w:type="dxa"/>
            <w:vAlign w:val="center"/>
          </w:tcPr>
          <w:p w14:paraId="3F8C1E3E" w14:textId="77777777" w:rsidR="00350BA6" w:rsidRPr="00F13FE3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7D710BC8" w14:textId="77777777" w:rsidR="00350BA6" w:rsidRPr="00F13FE3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350BA6" w:rsidRPr="00931889" w14:paraId="7BFE8A6A" w14:textId="77777777" w:rsidTr="00B06FFE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03D934E5" w14:textId="77777777" w:rsidR="00350BA6" w:rsidRPr="00931889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MÁXIMO DE PONTOS</w:t>
            </w:r>
          </w:p>
        </w:tc>
        <w:tc>
          <w:tcPr>
            <w:tcW w:w="3260" w:type="dxa"/>
            <w:gridSpan w:val="2"/>
            <w:vAlign w:val="center"/>
            <w:hideMark/>
          </w:tcPr>
          <w:p w14:paraId="3ECEEB37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14:paraId="23227566" w14:textId="77777777" w:rsidR="00350BA6" w:rsidRPr="00962C68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6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</w:tbl>
    <w:p w14:paraId="6F1105D5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60"/>
        <w:gridCol w:w="1417"/>
      </w:tblGrid>
      <w:tr w:rsidR="00350BA6" w:rsidRPr="00931889" w14:paraId="56194DED" w14:textId="77777777" w:rsidTr="00B06FFE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7B19A9FF" w14:textId="77777777" w:rsidR="00350BA6" w:rsidRPr="00931889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SOMATÓRIA DA PONTUAÇÃO</w:t>
            </w:r>
          </w:p>
        </w:tc>
        <w:tc>
          <w:tcPr>
            <w:tcW w:w="3260" w:type="dxa"/>
            <w:vAlign w:val="center"/>
            <w:hideMark/>
          </w:tcPr>
          <w:p w14:paraId="229B91F3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14:paraId="453AE9EC" w14:textId="77777777" w:rsidR="00350BA6" w:rsidRPr="00341FF7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  <w:p w14:paraId="002CE9FD" w14:textId="77777777" w:rsidR="00350BA6" w:rsidRPr="00962C68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máxima</w:t>
            </w:r>
          </w:p>
        </w:tc>
      </w:tr>
      <w:tr w:rsidR="00350BA6" w:rsidRPr="00931889" w14:paraId="0C1A505C" w14:textId="77777777" w:rsidTr="00B06FFE">
        <w:trPr>
          <w:tblCellSpacing w:w="0" w:type="dxa"/>
        </w:trPr>
        <w:tc>
          <w:tcPr>
            <w:tcW w:w="3828" w:type="dxa"/>
            <w:vAlign w:val="center"/>
          </w:tcPr>
          <w:p w14:paraId="23CF4DB9" w14:textId="77777777" w:rsidR="00350BA6" w:rsidRPr="00B55147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 Títulos acadêmicos</w:t>
            </w:r>
          </w:p>
        </w:tc>
        <w:tc>
          <w:tcPr>
            <w:tcW w:w="3260" w:type="dxa"/>
            <w:vAlign w:val="center"/>
          </w:tcPr>
          <w:p w14:paraId="62E58527" w14:textId="77777777" w:rsidR="00350BA6" w:rsidRPr="00B55147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14:paraId="1A3205EF" w14:textId="77777777" w:rsidR="00350BA6" w:rsidRPr="00B55147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350BA6" w:rsidRPr="00931889" w14:paraId="6CCE675B" w14:textId="77777777" w:rsidTr="00B06FFE">
        <w:trPr>
          <w:tblCellSpacing w:w="0" w:type="dxa"/>
        </w:trPr>
        <w:tc>
          <w:tcPr>
            <w:tcW w:w="3828" w:type="dxa"/>
            <w:vAlign w:val="center"/>
          </w:tcPr>
          <w:p w14:paraId="6889852E" w14:textId="77777777" w:rsidR="00350BA6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 Experiência profissional</w:t>
            </w:r>
          </w:p>
        </w:tc>
        <w:tc>
          <w:tcPr>
            <w:tcW w:w="3260" w:type="dxa"/>
            <w:vAlign w:val="center"/>
          </w:tcPr>
          <w:p w14:paraId="7EC7128B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14:paraId="361F60B9" w14:textId="77777777" w:rsidR="00350BA6" w:rsidRPr="00B55147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350BA6" w:rsidRPr="00931889" w14:paraId="5F33A5B6" w14:textId="77777777" w:rsidTr="00B06FFE">
        <w:trPr>
          <w:tblCellSpacing w:w="0" w:type="dxa"/>
        </w:trPr>
        <w:tc>
          <w:tcPr>
            <w:tcW w:w="3828" w:type="dxa"/>
            <w:vAlign w:val="center"/>
          </w:tcPr>
          <w:p w14:paraId="455FF935" w14:textId="77777777" w:rsidR="00350BA6" w:rsidRPr="00B55147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TOTAL GERAL DE PONTOS</w:t>
            </w:r>
          </w:p>
        </w:tc>
        <w:tc>
          <w:tcPr>
            <w:tcW w:w="3260" w:type="dxa"/>
            <w:vAlign w:val="center"/>
          </w:tcPr>
          <w:p w14:paraId="0DE83681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14:paraId="207FBAF2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200</w:t>
            </w:r>
          </w:p>
        </w:tc>
      </w:tr>
    </w:tbl>
    <w:p w14:paraId="5B69221D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E9B0F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F7733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ACB6F9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F420F6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1412E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E43F3" w14:textId="77777777" w:rsidR="00350BA6" w:rsidRPr="00BC3014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3014">
        <w:rPr>
          <w:rFonts w:ascii="Arial" w:hAnsi="Arial" w:cs="Arial"/>
          <w:b/>
          <w:bCs/>
          <w:sz w:val="24"/>
          <w:szCs w:val="24"/>
        </w:rPr>
        <w:lastRenderedPageBreak/>
        <w:t>ANEXO VI</w:t>
      </w:r>
    </w:p>
    <w:p w14:paraId="2F918AA2" w14:textId="77777777" w:rsidR="00350BA6" w:rsidRPr="00DF34B3" w:rsidRDefault="00350BA6" w:rsidP="00350BA6">
      <w:pPr>
        <w:jc w:val="both"/>
        <w:rPr>
          <w:rFonts w:ascii="Arial" w:hAnsi="Arial" w:cs="Arial"/>
          <w:sz w:val="24"/>
          <w:szCs w:val="24"/>
        </w:rPr>
      </w:pPr>
      <w:r w:rsidRPr="00DF34B3">
        <w:rPr>
          <w:rFonts w:ascii="Arial" w:hAnsi="Arial" w:cs="Arial"/>
          <w:sz w:val="24"/>
          <w:szCs w:val="24"/>
        </w:rPr>
        <w:t xml:space="preserve">PONTUAÇÃO DECLARADA – </w:t>
      </w:r>
      <w:r>
        <w:rPr>
          <w:rFonts w:ascii="Arial" w:hAnsi="Arial" w:cs="Arial"/>
          <w:sz w:val="24"/>
          <w:szCs w:val="24"/>
        </w:rPr>
        <w:t>PROFESSOR FORMADOR</w:t>
      </w:r>
      <w:r w:rsidRPr="00DF34B3">
        <w:rPr>
          <w:rFonts w:ascii="Arial" w:hAnsi="Arial" w:cs="Arial"/>
          <w:sz w:val="24"/>
          <w:szCs w:val="24"/>
        </w:rPr>
        <w:t xml:space="preserve"> I</w:t>
      </w:r>
    </w:p>
    <w:p w14:paraId="7D804785" w14:textId="77777777" w:rsidR="00350BA6" w:rsidRPr="00DF34B3" w:rsidRDefault="00350BA6" w:rsidP="00350BA6">
      <w:pPr>
        <w:jc w:val="both"/>
        <w:rPr>
          <w:rFonts w:ascii="Arial" w:hAnsi="Arial" w:cs="Arial"/>
          <w:sz w:val="20"/>
          <w:szCs w:val="20"/>
        </w:rPr>
      </w:pPr>
      <w:r w:rsidRPr="00DF34B3">
        <w:rPr>
          <w:rFonts w:ascii="Arial" w:hAnsi="Arial" w:cs="Arial"/>
          <w:sz w:val="20"/>
          <w:szCs w:val="20"/>
        </w:rPr>
        <w:t>Preencha o formulário abaixo conforme Anexo III e documentação comprobatória enviada, respeitando os limites máximos de ponto em cada quesito.</w:t>
      </w:r>
    </w:p>
    <w:tbl>
      <w:tblPr>
        <w:tblW w:w="850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989"/>
        <w:gridCol w:w="2693"/>
      </w:tblGrid>
      <w:tr w:rsidR="00350BA6" w:rsidRPr="00931889" w14:paraId="061802A4" w14:textId="77777777" w:rsidTr="00B06FFE">
        <w:trPr>
          <w:tblCellSpacing w:w="0" w:type="dxa"/>
        </w:trPr>
        <w:tc>
          <w:tcPr>
            <w:tcW w:w="3823" w:type="dxa"/>
            <w:vAlign w:val="center"/>
            <w:hideMark/>
          </w:tcPr>
          <w:p w14:paraId="3D44B9A2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 TÍTULOS ACADÊMICOS</w:t>
            </w:r>
          </w:p>
        </w:tc>
        <w:tc>
          <w:tcPr>
            <w:tcW w:w="1989" w:type="dxa"/>
            <w:vAlign w:val="center"/>
          </w:tcPr>
          <w:p w14:paraId="109244E9" w14:textId="77777777" w:rsidR="00350BA6" w:rsidRPr="00DC44F0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  <w:p w14:paraId="566A55F1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(por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tí</w:t>
            </w:r>
            <w:r w:rsidRPr="00DC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tulo)</w:t>
            </w:r>
          </w:p>
        </w:tc>
        <w:tc>
          <w:tcPr>
            <w:tcW w:w="2693" w:type="dxa"/>
            <w:vAlign w:val="center"/>
          </w:tcPr>
          <w:p w14:paraId="486FDA56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DECLARADA</w:t>
            </w:r>
          </w:p>
        </w:tc>
      </w:tr>
      <w:tr w:rsidR="00350BA6" w:rsidRPr="00931889" w14:paraId="622B8526" w14:textId="77777777" w:rsidTr="00B06FFE">
        <w:trPr>
          <w:tblCellSpacing w:w="0" w:type="dxa"/>
        </w:trPr>
        <w:tc>
          <w:tcPr>
            <w:tcW w:w="3823" w:type="dxa"/>
            <w:vAlign w:val="center"/>
            <w:hideMark/>
          </w:tcPr>
          <w:p w14:paraId="622A088C" w14:textId="77777777" w:rsidR="00350BA6" w:rsidRPr="00931889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Especialização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</w:t>
            </w:r>
            <w:r w:rsidRPr="00D54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Lato Sensu em curso com no mínimo 360 horas reconhecido pelo MEC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989" w:type="dxa"/>
            <w:vAlign w:val="center"/>
            <w:hideMark/>
          </w:tcPr>
          <w:p w14:paraId="0196BAD4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ponto</w:t>
            </w:r>
          </w:p>
        </w:tc>
        <w:tc>
          <w:tcPr>
            <w:tcW w:w="2693" w:type="dxa"/>
            <w:vAlign w:val="center"/>
          </w:tcPr>
          <w:p w14:paraId="0E8A13F0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50BA6" w:rsidRPr="00931889" w14:paraId="663A6DEF" w14:textId="77777777" w:rsidTr="00B06FFE">
        <w:trPr>
          <w:tblCellSpacing w:w="0" w:type="dxa"/>
        </w:trPr>
        <w:tc>
          <w:tcPr>
            <w:tcW w:w="3823" w:type="dxa"/>
            <w:vAlign w:val="center"/>
          </w:tcPr>
          <w:p w14:paraId="3A9FF987" w14:textId="77777777" w:rsidR="00350BA6" w:rsidRPr="00931889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1.2. Especialização na área de Gestão em EAD (</w:t>
            </w:r>
            <w:r w:rsidRPr="00D54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Lato Sensu em curso com no mínimo 360 horas reconhecido pelo MEC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989" w:type="dxa"/>
            <w:vAlign w:val="center"/>
          </w:tcPr>
          <w:p w14:paraId="263495CC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 pontos</w:t>
            </w:r>
          </w:p>
        </w:tc>
        <w:tc>
          <w:tcPr>
            <w:tcW w:w="2693" w:type="dxa"/>
            <w:vAlign w:val="center"/>
          </w:tcPr>
          <w:p w14:paraId="4A638036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50BA6" w:rsidRPr="00931889" w14:paraId="434977F3" w14:textId="77777777" w:rsidTr="00B06FFE">
        <w:trPr>
          <w:tblCellSpacing w:w="0" w:type="dxa"/>
        </w:trPr>
        <w:tc>
          <w:tcPr>
            <w:tcW w:w="3823" w:type="dxa"/>
            <w:vAlign w:val="center"/>
            <w:hideMark/>
          </w:tcPr>
          <w:p w14:paraId="6A984D40" w14:textId="77777777" w:rsidR="00350BA6" w:rsidRPr="00931889" w:rsidRDefault="00350BA6" w:rsidP="00B0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1.3. Mestrado </w:t>
            </w:r>
          </w:p>
        </w:tc>
        <w:tc>
          <w:tcPr>
            <w:tcW w:w="1989" w:type="dxa"/>
            <w:vAlign w:val="center"/>
            <w:hideMark/>
          </w:tcPr>
          <w:p w14:paraId="6FD891E0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pontos</w:t>
            </w:r>
          </w:p>
        </w:tc>
        <w:tc>
          <w:tcPr>
            <w:tcW w:w="2693" w:type="dxa"/>
            <w:vAlign w:val="center"/>
          </w:tcPr>
          <w:p w14:paraId="6261215A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50BA6" w:rsidRPr="00931889" w14:paraId="32C95DC0" w14:textId="77777777" w:rsidTr="00B06FFE">
        <w:trPr>
          <w:tblCellSpacing w:w="0" w:type="dxa"/>
        </w:trPr>
        <w:tc>
          <w:tcPr>
            <w:tcW w:w="3823" w:type="dxa"/>
            <w:vAlign w:val="center"/>
            <w:hideMark/>
          </w:tcPr>
          <w:p w14:paraId="748B8196" w14:textId="77777777" w:rsidR="00350BA6" w:rsidRPr="00931889" w:rsidRDefault="00350BA6" w:rsidP="00B0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1.4. Doutorado </w:t>
            </w:r>
          </w:p>
        </w:tc>
        <w:tc>
          <w:tcPr>
            <w:tcW w:w="1989" w:type="dxa"/>
            <w:vAlign w:val="center"/>
            <w:hideMark/>
          </w:tcPr>
          <w:p w14:paraId="26F74F4E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35 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2693" w:type="dxa"/>
            <w:vAlign w:val="center"/>
          </w:tcPr>
          <w:p w14:paraId="78AA27E4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50BA6" w:rsidRPr="00931889" w14:paraId="4EA5CA62" w14:textId="77777777" w:rsidTr="00B06FFE">
        <w:trPr>
          <w:tblCellSpacing w:w="0" w:type="dxa"/>
        </w:trPr>
        <w:tc>
          <w:tcPr>
            <w:tcW w:w="3823" w:type="dxa"/>
            <w:vAlign w:val="center"/>
            <w:hideMark/>
          </w:tcPr>
          <w:p w14:paraId="721E5568" w14:textId="77777777" w:rsidR="00350BA6" w:rsidRPr="00931889" w:rsidRDefault="00350BA6" w:rsidP="00B0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1.5. Cursos de aperfeiçoamento em </w:t>
            </w:r>
            <w:proofErr w:type="spellStart"/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EaD</w:t>
            </w:r>
            <w:proofErr w:type="spellEnd"/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com carga horária igual ou superior a 20 horas.</w:t>
            </w:r>
          </w:p>
        </w:tc>
        <w:tc>
          <w:tcPr>
            <w:tcW w:w="1989" w:type="dxa"/>
            <w:vAlign w:val="center"/>
            <w:hideMark/>
          </w:tcPr>
          <w:p w14:paraId="10BF5BA3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ponto para cada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  <w:r w:rsidRPr="00E82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horas de capacitação</w:t>
            </w:r>
          </w:p>
        </w:tc>
        <w:tc>
          <w:tcPr>
            <w:tcW w:w="2693" w:type="dxa"/>
            <w:vAlign w:val="center"/>
          </w:tcPr>
          <w:p w14:paraId="182B4293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50BA6" w:rsidRPr="00931889" w14:paraId="1454F44B" w14:textId="77777777" w:rsidTr="00B06FFE">
        <w:trPr>
          <w:tblCellSpacing w:w="0" w:type="dxa"/>
        </w:trPr>
        <w:tc>
          <w:tcPr>
            <w:tcW w:w="3823" w:type="dxa"/>
            <w:vAlign w:val="center"/>
          </w:tcPr>
          <w:p w14:paraId="4951E84B" w14:textId="77777777" w:rsidR="00350BA6" w:rsidRPr="00931889" w:rsidRDefault="00350BA6" w:rsidP="00B0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MÁXIMO DE PONTOS NO ITEM</w:t>
            </w:r>
          </w:p>
        </w:tc>
        <w:tc>
          <w:tcPr>
            <w:tcW w:w="1989" w:type="dxa"/>
            <w:vAlign w:val="center"/>
          </w:tcPr>
          <w:p w14:paraId="66496527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28BA7631" w14:textId="77777777" w:rsidR="00350BA6" w:rsidRPr="001336D3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A2CA775" w14:textId="77777777" w:rsidR="00350BA6" w:rsidRPr="00DF34B3" w:rsidRDefault="00350BA6" w:rsidP="00350B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50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2693"/>
      </w:tblGrid>
      <w:tr w:rsidR="00350BA6" w:rsidRPr="00931889" w14:paraId="33427AFC" w14:textId="77777777" w:rsidTr="00B06FFE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3E20EE8C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2. EXPERIÊNCIA PROFISSIONAL</w:t>
            </w:r>
          </w:p>
        </w:tc>
        <w:tc>
          <w:tcPr>
            <w:tcW w:w="1984" w:type="dxa"/>
            <w:vAlign w:val="center"/>
          </w:tcPr>
          <w:p w14:paraId="106C4FCC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2693" w:type="dxa"/>
            <w:vAlign w:val="center"/>
          </w:tcPr>
          <w:p w14:paraId="263DFDE8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DECLARADA</w:t>
            </w:r>
          </w:p>
        </w:tc>
      </w:tr>
      <w:tr w:rsidR="00350BA6" w:rsidRPr="00931889" w14:paraId="128979DD" w14:textId="77777777" w:rsidTr="00B06FFE">
        <w:trPr>
          <w:tblCellSpacing w:w="0" w:type="dxa"/>
        </w:trPr>
        <w:tc>
          <w:tcPr>
            <w:tcW w:w="3828" w:type="dxa"/>
            <w:vAlign w:val="center"/>
          </w:tcPr>
          <w:p w14:paraId="1874D6E3" w14:textId="77777777" w:rsidR="00350BA6" w:rsidRPr="00931889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Experiência em docência no magistério superior, na modalidade presencial (mínima 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comprovada)</w:t>
            </w:r>
          </w:p>
        </w:tc>
        <w:tc>
          <w:tcPr>
            <w:tcW w:w="1984" w:type="dxa"/>
          </w:tcPr>
          <w:p w14:paraId="556484ED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94">
              <w:rPr>
                <w:rFonts w:ascii="Times New Roman" w:hAnsi="Times New Roman" w:cs="Times New Roman"/>
                <w:sz w:val="20"/>
                <w:szCs w:val="20"/>
              </w:rPr>
              <w:t>1 pontos por semestre</w:t>
            </w:r>
          </w:p>
          <w:p w14:paraId="0C4C565C" w14:textId="77777777" w:rsidR="00350BA6" w:rsidRPr="00B21394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(pontuação máxima 20 pontos)</w:t>
            </w:r>
            <w:r w:rsidRPr="00B21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799CE3A" w14:textId="77777777" w:rsidR="00350BA6" w:rsidRPr="00341FF7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50BA6" w:rsidRPr="00931889" w14:paraId="1E18D08F" w14:textId="77777777" w:rsidTr="00B06FFE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3F14D140" w14:textId="77777777" w:rsidR="00350BA6" w:rsidRPr="00F13FE3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 Experiência em docência no magistério superior, na modalidade a distância (mínima de 01 ano comprovada).</w:t>
            </w:r>
          </w:p>
        </w:tc>
        <w:tc>
          <w:tcPr>
            <w:tcW w:w="1984" w:type="dxa"/>
            <w:hideMark/>
          </w:tcPr>
          <w:p w14:paraId="1CAC6669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94">
              <w:rPr>
                <w:rFonts w:ascii="Times New Roman" w:hAnsi="Times New Roman" w:cs="Times New Roman"/>
                <w:sz w:val="20"/>
                <w:szCs w:val="20"/>
              </w:rPr>
              <w:t>1,5 pontos por semestre</w:t>
            </w:r>
          </w:p>
          <w:p w14:paraId="1CE17BAD" w14:textId="77777777" w:rsidR="00350BA6" w:rsidRPr="00B21394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(pontuação máxima 30 pontos)</w:t>
            </w:r>
          </w:p>
        </w:tc>
        <w:tc>
          <w:tcPr>
            <w:tcW w:w="2693" w:type="dxa"/>
            <w:vAlign w:val="center"/>
          </w:tcPr>
          <w:p w14:paraId="115251CD" w14:textId="77777777" w:rsidR="00350BA6" w:rsidRPr="00F13FE3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50BA6" w:rsidRPr="00931889" w14:paraId="751BFC72" w14:textId="77777777" w:rsidTr="00B06FFE">
        <w:trPr>
          <w:tblCellSpacing w:w="0" w:type="dxa"/>
        </w:trPr>
        <w:tc>
          <w:tcPr>
            <w:tcW w:w="3828" w:type="dxa"/>
            <w:vAlign w:val="center"/>
          </w:tcPr>
          <w:p w14:paraId="3905C26F" w14:textId="77777777" w:rsidR="00350BA6" w:rsidRPr="00F13FE3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Experiência administrativa na área de </w:t>
            </w:r>
            <w:proofErr w:type="spellStart"/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EaD</w:t>
            </w:r>
            <w:proofErr w:type="spellEnd"/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como coordenador de curso (mínima de 01 ano comprovada)</w:t>
            </w:r>
          </w:p>
        </w:tc>
        <w:tc>
          <w:tcPr>
            <w:tcW w:w="1984" w:type="dxa"/>
          </w:tcPr>
          <w:p w14:paraId="2D00F6EA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94">
              <w:rPr>
                <w:rFonts w:ascii="Times New Roman" w:hAnsi="Times New Roman" w:cs="Times New Roman"/>
                <w:sz w:val="20"/>
                <w:szCs w:val="20"/>
              </w:rPr>
              <w:t>1,5 pontos por semestre</w:t>
            </w:r>
          </w:p>
          <w:p w14:paraId="190D39A4" w14:textId="77777777" w:rsidR="00350BA6" w:rsidRPr="00B21394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(pontuação máxima 15 pontos)</w:t>
            </w:r>
          </w:p>
        </w:tc>
        <w:tc>
          <w:tcPr>
            <w:tcW w:w="2693" w:type="dxa"/>
            <w:vAlign w:val="center"/>
          </w:tcPr>
          <w:p w14:paraId="2B68F8C2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50BA6" w:rsidRPr="00931889" w14:paraId="2CE04F05" w14:textId="77777777" w:rsidTr="00B06FFE">
        <w:trPr>
          <w:tblCellSpacing w:w="0" w:type="dxa"/>
        </w:trPr>
        <w:tc>
          <w:tcPr>
            <w:tcW w:w="3828" w:type="dxa"/>
            <w:vAlign w:val="center"/>
          </w:tcPr>
          <w:p w14:paraId="4DB096AD" w14:textId="77777777" w:rsidR="00350BA6" w:rsidRPr="00F13FE3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Participação em bancas examinadoras 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TCC de Graduação e </w:t>
            </w:r>
            <w:r w:rsidRPr="00F13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Pós-graduação na modalidade EAD</w:t>
            </w:r>
          </w:p>
        </w:tc>
        <w:tc>
          <w:tcPr>
            <w:tcW w:w="1984" w:type="dxa"/>
          </w:tcPr>
          <w:p w14:paraId="0A914F08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94">
              <w:rPr>
                <w:rFonts w:ascii="Times New Roman" w:hAnsi="Times New Roman" w:cs="Times New Roman"/>
                <w:sz w:val="20"/>
                <w:szCs w:val="20"/>
              </w:rPr>
              <w:t>1,5 pontos por banca</w:t>
            </w:r>
          </w:p>
          <w:p w14:paraId="039193C4" w14:textId="77777777" w:rsidR="00350BA6" w:rsidRPr="00B21394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(pontuação máxima 15 pontos)</w:t>
            </w:r>
          </w:p>
        </w:tc>
        <w:tc>
          <w:tcPr>
            <w:tcW w:w="2693" w:type="dxa"/>
            <w:vAlign w:val="center"/>
          </w:tcPr>
          <w:p w14:paraId="02DE7FFA" w14:textId="77777777" w:rsidR="00350BA6" w:rsidRPr="00F13FE3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50BA6" w:rsidRPr="00931889" w14:paraId="6D238576" w14:textId="77777777" w:rsidTr="00B06FFE">
        <w:trPr>
          <w:tblCellSpacing w:w="0" w:type="dxa"/>
        </w:trPr>
        <w:tc>
          <w:tcPr>
            <w:tcW w:w="3828" w:type="dxa"/>
          </w:tcPr>
          <w:p w14:paraId="34444B4F" w14:textId="77777777" w:rsidR="00350BA6" w:rsidRPr="00F13FE3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13FE3">
              <w:rPr>
                <w:rFonts w:ascii="Times New Roman" w:hAnsi="Times New Roman" w:cs="Times New Roman"/>
                <w:sz w:val="20"/>
                <w:szCs w:val="20"/>
              </w:rPr>
              <w:t>2.5. Apresentação de trabalhos científicos na forma de artigo científico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FE3">
              <w:rPr>
                <w:rFonts w:ascii="Times New Roman" w:hAnsi="Times New Roman" w:cs="Times New Roman"/>
                <w:sz w:val="20"/>
                <w:szCs w:val="20"/>
              </w:rPr>
              <w:t>resumo expandido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capítulo de livro.</w:t>
            </w:r>
          </w:p>
        </w:tc>
        <w:tc>
          <w:tcPr>
            <w:tcW w:w="1984" w:type="dxa"/>
          </w:tcPr>
          <w:p w14:paraId="3B09F409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94">
              <w:rPr>
                <w:rFonts w:ascii="Times New Roman" w:hAnsi="Times New Roman" w:cs="Times New Roman"/>
                <w:sz w:val="20"/>
                <w:szCs w:val="20"/>
              </w:rPr>
              <w:t>2 pontos por trabalho</w:t>
            </w:r>
          </w:p>
          <w:p w14:paraId="07E3CB0D" w14:textId="77777777" w:rsidR="00350BA6" w:rsidRPr="00B21394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(pontuação máxima 10 pontos)</w:t>
            </w:r>
          </w:p>
        </w:tc>
        <w:tc>
          <w:tcPr>
            <w:tcW w:w="2693" w:type="dxa"/>
            <w:vAlign w:val="center"/>
          </w:tcPr>
          <w:p w14:paraId="48F153AA" w14:textId="77777777" w:rsidR="00350BA6" w:rsidRPr="00F13FE3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50BA6" w:rsidRPr="00931889" w14:paraId="2773064A" w14:textId="77777777" w:rsidTr="00B06FFE">
        <w:trPr>
          <w:tblCellSpacing w:w="0" w:type="dxa"/>
        </w:trPr>
        <w:tc>
          <w:tcPr>
            <w:tcW w:w="3828" w:type="dxa"/>
          </w:tcPr>
          <w:p w14:paraId="06C3DE81" w14:textId="77777777" w:rsidR="00350BA6" w:rsidRPr="00F13FE3" w:rsidRDefault="00350BA6" w:rsidP="00B06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13FE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F13FE3">
              <w:rPr>
                <w:rFonts w:ascii="Times New Roman" w:hAnsi="Times New Roman" w:cs="Times New Roman"/>
                <w:sz w:val="20"/>
                <w:szCs w:val="20"/>
              </w:rPr>
              <w:t xml:space="preserve"> Apresentação de trabalhos científicos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área da EAD na</w:t>
            </w:r>
            <w:r w:rsidRPr="00F13FE3">
              <w:rPr>
                <w:rFonts w:ascii="Times New Roman" w:hAnsi="Times New Roman" w:cs="Times New Roman"/>
                <w:sz w:val="20"/>
                <w:szCs w:val="20"/>
              </w:rPr>
              <w:t xml:space="preserve"> forma de artigo </w:t>
            </w:r>
            <w:r w:rsidRPr="009872E5">
              <w:rPr>
                <w:rFonts w:ascii="Times New Roman" w:hAnsi="Times New Roman" w:cs="Times New Roman"/>
                <w:sz w:val="20"/>
                <w:szCs w:val="20"/>
              </w:rPr>
              <w:t>científico, resumo expandido e capítulo de livro.</w:t>
            </w:r>
          </w:p>
        </w:tc>
        <w:tc>
          <w:tcPr>
            <w:tcW w:w="1984" w:type="dxa"/>
          </w:tcPr>
          <w:p w14:paraId="233BBE3A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394">
              <w:rPr>
                <w:rFonts w:ascii="Times New Roman" w:hAnsi="Times New Roman" w:cs="Times New Roman"/>
                <w:sz w:val="20"/>
                <w:szCs w:val="20"/>
              </w:rPr>
              <w:t>2,5 pontos por trabalho</w:t>
            </w:r>
          </w:p>
          <w:p w14:paraId="45FD75DC" w14:textId="77777777" w:rsidR="00350BA6" w:rsidRPr="00B21394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(pontuação máxima 10 pontos)</w:t>
            </w:r>
          </w:p>
        </w:tc>
        <w:tc>
          <w:tcPr>
            <w:tcW w:w="2693" w:type="dxa"/>
            <w:vAlign w:val="center"/>
          </w:tcPr>
          <w:p w14:paraId="279F5B01" w14:textId="77777777" w:rsidR="00350BA6" w:rsidRPr="00F13FE3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50BA6" w:rsidRPr="00931889" w14:paraId="6C1D9E3E" w14:textId="77777777" w:rsidTr="00B06FFE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02C4FEF5" w14:textId="77777777" w:rsidR="00350BA6" w:rsidRPr="00931889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1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MÁXIMO DE PONTOS</w:t>
            </w:r>
          </w:p>
        </w:tc>
        <w:tc>
          <w:tcPr>
            <w:tcW w:w="1984" w:type="dxa"/>
            <w:vAlign w:val="center"/>
            <w:hideMark/>
          </w:tcPr>
          <w:p w14:paraId="5A75A7B6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</w:tcPr>
          <w:p w14:paraId="6EAFDF7D" w14:textId="77777777" w:rsidR="00350BA6" w:rsidRPr="00962C68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74C96A7" w14:textId="77777777" w:rsidR="00350BA6" w:rsidRPr="00DF34B3" w:rsidRDefault="00350BA6" w:rsidP="00350B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50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60"/>
        <w:gridCol w:w="1417"/>
      </w:tblGrid>
      <w:tr w:rsidR="00350BA6" w:rsidRPr="00931889" w14:paraId="252E0D21" w14:textId="77777777" w:rsidTr="00B06FFE">
        <w:trPr>
          <w:tblCellSpacing w:w="0" w:type="dxa"/>
        </w:trPr>
        <w:tc>
          <w:tcPr>
            <w:tcW w:w="3828" w:type="dxa"/>
            <w:vAlign w:val="center"/>
            <w:hideMark/>
          </w:tcPr>
          <w:p w14:paraId="603C4E52" w14:textId="77777777" w:rsidR="00350BA6" w:rsidRPr="00931889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SOMATÓRIA DA PONTUAÇÃO</w:t>
            </w:r>
          </w:p>
        </w:tc>
        <w:tc>
          <w:tcPr>
            <w:tcW w:w="3260" w:type="dxa"/>
            <w:vAlign w:val="center"/>
            <w:hideMark/>
          </w:tcPr>
          <w:p w14:paraId="04958ED6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14:paraId="7895628F" w14:textId="77777777" w:rsidR="00350BA6" w:rsidRPr="00341FF7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  <w:p w14:paraId="15F2F858" w14:textId="77777777" w:rsidR="00350BA6" w:rsidRPr="00962C68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4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máxima</w:t>
            </w:r>
          </w:p>
        </w:tc>
      </w:tr>
      <w:tr w:rsidR="00350BA6" w:rsidRPr="00931889" w14:paraId="6E92DFCB" w14:textId="77777777" w:rsidTr="00B06FFE">
        <w:trPr>
          <w:tblCellSpacing w:w="0" w:type="dxa"/>
        </w:trPr>
        <w:tc>
          <w:tcPr>
            <w:tcW w:w="3828" w:type="dxa"/>
            <w:vAlign w:val="center"/>
          </w:tcPr>
          <w:p w14:paraId="72BA7790" w14:textId="77777777" w:rsidR="00350BA6" w:rsidRPr="00B55147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 Títulos acadêmicos</w:t>
            </w:r>
          </w:p>
        </w:tc>
        <w:tc>
          <w:tcPr>
            <w:tcW w:w="3260" w:type="dxa"/>
            <w:vAlign w:val="center"/>
          </w:tcPr>
          <w:p w14:paraId="7689C193" w14:textId="77777777" w:rsidR="00350BA6" w:rsidRPr="00B55147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14:paraId="1DD424C2" w14:textId="77777777" w:rsidR="00350BA6" w:rsidRPr="00B55147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50BA6" w:rsidRPr="00931889" w14:paraId="196B09AF" w14:textId="77777777" w:rsidTr="00B06FFE">
        <w:trPr>
          <w:tblCellSpacing w:w="0" w:type="dxa"/>
        </w:trPr>
        <w:tc>
          <w:tcPr>
            <w:tcW w:w="3828" w:type="dxa"/>
            <w:vAlign w:val="center"/>
          </w:tcPr>
          <w:p w14:paraId="13A06D3A" w14:textId="77777777" w:rsidR="00350BA6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551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 Experiência profissional</w:t>
            </w:r>
          </w:p>
        </w:tc>
        <w:tc>
          <w:tcPr>
            <w:tcW w:w="3260" w:type="dxa"/>
            <w:vAlign w:val="center"/>
          </w:tcPr>
          <w:p w14:paraId="0C8B14ED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14:paraId="4EAE8D2E" w14:textId="77777777" w:rsidR="00350BA6" w:rsidRPr="00B55147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50BA6" w:rsidRPr="00931889" w14:paraId="1E6DBB43" w14:textId="77777777" w:rsidTr="00B06FFE">
        <w:trPr>
          <w:tblCellSpacing w:w="0" w:type="dxa"/>
        </w:trPr>
        <w:tc>
          <w:tcPr>
            <w:tcW w:w="3828" w:type="dxa"/>
            <w:vAlign w:val="center"/>
          </w:tcPr>
          <w:p w14:paraId="3A5F4E99" w14:textId="77777777" w:rsidR="00350BA6" w:rsidRPr="00B55147" w:rsidRDefault="00350BA6" w:rsidP="00B06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TOTAL GERAL DE PONTOS</w:t>
            </w:r>
          </w:p>
        </w:tc>
        <w:tc>
          <w:tcPr>
            <w:tcW w:w="3260" w:type="dxa"/>
            <w:vAlign w:val="center"/>
          </w:tcPr>
          <w:p w14:paraId="75571D1E" w14:textId="77777777" w:rsidR="00350BA6" w:rsidRPr="00931889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14:paraId="2A050A6D" w14:textId="77777777" w:rsidR="00350BA6" w:rsidRDefault="00350BA6" w:rsidP="00B06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2B5ADA3" w14:textId="77777777" w:rsidR="00350BA6" w:rsidRDefault="00350BA6" w:rsidP="00350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33E2D" w14:textId="77777777" w:rsidR="00350BA6" w:rsidRPr="00B803F9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  <w:r w:rsidRPr="00B803F9">
        <w:rPr>
          <w:rFonts w:ascii="Times New Roman" w:hAnsi="Times New Roman" w:cs="Times New Roman"/>
          <w:sz w:val="24"/>
          <w:szCs w:val="24"/>
        </w:rPr>
        <w:t>Declaro, sob as penas da Lei, que as informações prestadas são a expressão da verdade e preencho plenamente os requisitos descritos e aceito as condições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3F9">
        <w:rPr>
          <w:rFonts w:ascii="Times New Roman" w:hAnsi="Times New Roman" w:cs="Times New Roman"/>
          <w:sz w:val="24"/>
          <w:szCs w:val="24"/>
        </w:rPr>
        <w:t>estabelecidas no teor deste Edital e seus Anexos, dos quais não poderei alegar desconhecimento.</w:t>
      </w:r>
    </w:p>
    <w:p w14:paraId="490516D8" w14:textId="77777777" w:rsidR="00350BA6" w:rsidRDefault="00350BA6" w:rsidP="00350BA6">
      <w:pPr>
        <w:jc w:val="right"/>
        <w:rPr>
          <w:rFonts w:ascii="Times New Roman" w:hAnsi="Times New Roman" w:cs="Times New Roman"/>
          <w:sz w:val="24"/>
          <w:szCs w:val="24"/>
        </w:rPr>
      </w:pPr>
      <w:r w:rsidRPr="00B803F9">
        <w:rPr>
          <w:rFonts w:ascii="Times New Roman" w:hAnsi="Times New Roman" w:cs="Times New Roman"/>
          <w:sz w:val="24"/>
          <w:szCs w:val="24"/>
        </w:rPr>
        <w:t xml:space="preserve">_________________________, ___________ de _________________ </w:t>
      </w:r>
      <w:proofErr w:type="spellStart"/>
      <w:r w:rsidRPr="00B803F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803F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34A35C8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E2747" w14:textId="77777777" w:rsidR="00350BA6" w:rsidRPr="00F1510A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510A">
        <w:rPr>
          <w:rFonts w:ascii="Arial" w:hAnsi="Arial" w:cs="Arial"/>
          <w:b/>
          <w:bCs/>
          <w:sz w:val="24"/>
          <w:szCs w:val="24"/>
        </w:rPr>
        <w:t>Assinatura do candidato</w:t>
      </w:r>
    </w:p>
    <w:p w14:paraId="21359EAB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4D1BA" w14:textId="77777777" w:rsidR="00350BA6" w:rsidRPr="00F1510A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510A">
        <w:rPr>
          <w:rFonts w:ascii="Arial" w:hAnsi="Arial" w:cs="Arial"/>
          <w:b/>
          <w:bCs/>
          <w:sz w:val="24"/>
          <w:szCs w:val="24"/>
        </w:rPr>
        <w:lastRenderedPageBreak/>
        <w:t>ANEXO V</w:t>
      </w:r>
      <w:r>
        <w:rPr>
          <w:rFonts w:ascii="Arial" w:hAnsi="Arial" w:cs="Arial"/>
          <w:b/>
          <w:bCs/>
          <w:sz w:val="24"/>
          <w:szCs w:val="24"/>
        </w:rPr>
        <w:t>II</w:t>
      </w:r>
    </w:p>
    <w:p w14:paraId="36BE8A9D" w14:textId="77777777" w:rsidR="00350BA6" w:rsidRDefault="00350BA6" w:rsidP="00350BA6">
      <w:pPr>
        <w:jc w:val="center"/>
        <w:rPr>
          <w:rFonts w:ascii="Arial" w:hAnsi="Arial" w:cs="Arial"/>
          <w:sz w:val="24"/>
          <w:szCs w:val="24"/>
        </w:rPr>
      </w:pPr>
      <w:r w:rsidRPr="00F1510A">
        <w:rPr>
          <w:rFonts w:ascii="Arial" w:hAnsi="Arial" w:cs="Arial"/>
          <w:sz w:val="24"/>
          <w:szCs w:val="24"/>
        </w:rPr>
        <w:t>FORMULÁRIO DE RECURSOS</w:t>
      </w:r>
    </w:p>
    <w:p w14:paraId="46D86BCC" w14:textId="77777777" w:rsidR="00350BA6" w:rsidRDefault="00350BA6" w:rsidP="00350BA6">
      <w:pPr>
        <w:rPr>
          <w:rFonts w:ascii="Arial" w:hAnsi="Arial" w:cs="Arial"/>
          <w:sz w:val="24"/>
          <w:szCs w:val="24"/>
        </w:rPr>
      </w:pPr>
      <w:r w:rsidRPr="00F1510A">
        <w:rPr>
          <w:rFonts w:ascii="Arial" w:hAnsi="Arial" w:cs="Arial"/>
          <w:b/>
          <w:bCs/>
          <w:sz w:val="24"/>
          <w:szCs w:val="24"/>
        </w:rPr>
        <w:t>PARA</w:t>
      </w:r>
      <w:r w:rsidRPr="00F1510A">
        <w:rPr>
          <w:rFonts w:ascii="Arial" w:hAnsi="Arial" w:cs="Arial"/>
          <w:sz w:val="24"/>
          <w:szCs w:val="24"/>
        </w:rPr>
        <w:t>: Comissão Organizadora do Processo Seletivo</w:t>
      </w:r>
    </w:p>
    <w:p w14:paraId="77AC44E0" w14:textId="77777777" w:rsidR="00350BA6" w:rsidRPr="00F1510A" w:rsidRDefault="00350BA6" w:rsidP="00350BA6">
      <w:pPr>
        <w:rPr>
          <w:rFonts w:ascii="Arial" w:hAnsi="Arial" w:cs="Arial"/>
          <w:sz w:val="24"/>
          <w:szCs w:val="24"/>
        </w:rPr>
      </w:pPr>
      <w:r w:rsidRPr="0016213C">
        <w:rPr>
          <w:rFonts w:ascii="Arial" w:hAnsi="Arial" w:cs="Arial"/>
          <w:b/>
          <w:bCs/>
          <w:sz w:val="24"/>
          <w:szCs w:val="24"/>
        </w:rPr>
        <w:t>EDITAL</w:t>
      </w:r>
      <w:r>
        <w:rPr>
          <w:rFonts w:ascii="Arial" w:hAnsi="Arial" w:cs="Arial"/>
          <w:sz w:val="24"/>
          <w:szCs w:val="24"/>
        </w:rPr>
        <w:t>: ________________________________________________________</w:t>
      </w:r>
      <w:r w:rsidRPr="00F1510A">
        <w:rPr>
          <w:rFonts w:ascii="Arial" w:hAnsi="Arial" w:cs="Arial"/>
          <w:sz w:val="24"/>
          <w:szCs w:val="24"/>
        </w:rPr>
        <w:t xml:space="preserve"> </w:t>
      </w:r>
    </w:p>
    <w:p w14:paraId="26DB486D" w14:textId="77777777" w:rsidR="00350BA6" w:rsidRPr="00F1510A" w:rsidRDefault="00350BA6" w:rsidP="00350BA6">
      <w:pPr>
        <w:jc w:val="both"/>
        <w:rPr>
          <w:rFonts w:ascii="Arial" w:hAnsi="Arial" w:cs="Arial"/>
          <w:sz w:val="24"/>
          <w:szCs w:val="24"/>
        </w:rPr>
      </w:pPr>
      <w:r w:rsidRPr="00F1510A">
        <w:rPr>
          <w:rFonts w:ascii="Arial" w:hAnsi="Arial" w:cs="Arial"/>
          <w:b/>
          <w:bCs/>
          <w:sz w:val="24"/>
          <w:szCs w:val="24"/>
        </w:rPr>
        <w:t>NOME DO CANDIDATO</w:t>
      </w:r>
      <w:r w:rsidRPr="00F1510A">
        <w:rPr>
          <w:rFonts w:ascii="Arial" w:hAnsi="Arial" w:cs="Arial"/>
          <w:sz w:val="24"/>
          <w:szCs w:val="24"/>
        </w:rPr>
        <w:t>: ___________________________________________</w:t>
      </w:r>
    </w:p>
    <w:p w14:paraId="45764B99" w14:textId="77777777" w:rsidR="00350BA6" w:rsidRPr="00F1510A" w:rsidRDefault="00350BA6" w:rsidP="00350BA6">
      <w:pPr>
        <w:jc w:val="both"/>
        <w:rPr>
          <w:rFonts w:ascii="Arial" w:hAnsi="Arial" w:cs="Arial"/>
          <w:sz w:val="24"/>
          <w:szCs w:val="24"/>
        </w:rPr>
      </w:pPr>
      <w:r w:rsidRPr="00F1510A">
        <w:rPr>
          <w:rFonts w:ascii="Arial" w:hAnsi="Arial" w:cs="Arial"/>
          <w:b/>
          <w:bCs/>
          <w:sz w:val="24"/>
          <w:szCs w:val="24"/>
        </w:rPr>
        <w:t>RG</w:t>
      </w:r>
      <w:r w:rsidRPr="00F1510A">
        <w:rPr>
          <w:rFonts w:ascii="Arial" w:hAnsi="Arial" w:cs="Arial"/>
          <w:sz w:val="24"/>
          <w:szCs w:val="24"/>
        </w:rPr>
        <w:t>:__________________</w:t>
      </w:r>
      <w:r w:rsidRPr="00F1510A">
        <w:rPr>
          <w:rFonts w:ascii="Arial" w:hAnsi="Arial" w:cs="Arial"/>
          <w:b/>
          <w:bCs/>
          <w:sz w:val="24"/>
          <w:szCs w:val="24"/>
        </w:rPr>
        <w:t>CPF</w:t>
      </w:r>
      <w:r w:rsidRPr="00F1510A">
        <w:rPr>
          <w:rFonts w:ascii="Arial" w:hAnsi="Arial" w:cs="Arial"/>
          <w:sz w:val="24"/>
          <w:szCs w:val="24"/>
        </w:rPr>
        <w:t>:__________________</w:t>
      </w:r>
      <w:r w:rsidRPr="00F1510A">
        <w:rPr>
          <w:rFonts w:ascii="Arial" w:hAnsi="Arial" w:cs="Arial"/>
          <w:b/>
          <w:bCs/>
          <w:sz w:val="24"/>
          <w:szCs w:val="24"/>
        </w:rPr>
        <w:t>SIAPE</w:t>
      </w:r>
      <w:r w:rsidRPr="00F1510A">
        <w:rPr>
          <w:rFonts w:ascii="Arial" w:hAnsi="Arial" w:cs="Arial"/>
          <w:sz w:val="24"/>
          <w:szCs w:val="24"/>
        </w:rPr>
        <w:t>:______________</w:t>
      </w:r>
    </w:p>
    <w:p w14:paraId="663F09CA" w14:textId="77777777" w:rsidR="00350BA6" w:rsidRPr="00F1510A" w:rsidRDefault="00350BA6" w:rsidP="00350BA6">
      <w:pPr>
        <w:jc w:val="both"/>
        <w:rPr>
          <w:rFonts w:ascii="Arial" w:hAnsi="Arial" w:cs="Arial"/>
          <w:sz w:val="24"/>
          <w:szCs w:val="24"/>
        </w:rPr>
      </w:pPr>
      <w:r w:rsidRPr="00F1510A">
        <w:rPr>
          <w:rFonts w:ascii="Arial" w:hAnsi="Arial" w:cs="Arial"/>
          <w:b/>
          <w:bCs/>
          <w:sz w:val="24"/>
          <w:szCs w:val="24"/>
        </w:rPr>
        <w:t>E-mail do candidato</w:t>
      </w:r>
      <w:r w:rsidRPr="00F1510A">
        <w:rPr>
          <w:rFonts w:ascii="Arial" w:hAnsi="Arial" w:cs="Arial"/>
          <w:sz w:val="24"/>
          <w:szCs w:val="24"/>
        </w:rPr>
        <w:t>: ______________________________________________</w:t>
      </w:r>
    </w:p>
    <w:p w14:paraId="1B678917" w14:textId="77777777" w:rsidR="00350BA6" w:rsidRDefault="00350BA6" w:rsidP="00350B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02F0C0" w14:textId="77777777" w:rsidR="00350BA6" w:rsidRPr="00F1510A" w:rsidRDefault="00350BA6" w:rsidP="00350BA6">
      <w:pPr>
        <w:jc w:val="both"/>
        <w:rPr>
          <w:rFonts w:ascii="Arial" w:hAnsi="Arial" w:cs="Arial"/>
          <w:sz w:val="24"/>
          <w:szCs w:val="24"/>
        </w:rPr>
      </w:pPr>
      <w:r w:rsidRPr="00F1510A">
        <w:rPr>
          <w:rFonts w:ascii="Arial" w:hAnsi="Arial" w:cs="Arial"/>
          <w:b/>
          <w:bCs/>
          <w:sz w:val="24"/>
          <w:szCs w:val="24"/>
        </w:rPr>
        <w:t>Justificativa para o encaminhamento deste recurso</w:t>
      </w:r>
      <w:r w:rsidRPr="00F1510A">
        <w:rPr>
          <w:rFonts w:ascii="Arial" w:hAnsi="Arial" w:cs="Arial"/>
          <w:sz w:val="24"/>
          <w:szCs w:val="24"/>
        </w:rPr>
        <w:t>:</w:t>
      </w:r>
    </w:p>
    <w:p w14:paraId="01DAD4D7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  <w:r w:rsidRPr="00F1510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3DC8D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0D9A7" w14:textId="77777777" w:rsidR="00350BA6" w:rsidRPr="00F1510A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510A">
        <w:rPr>
          <w:rFonts w:ascii="Arial" w:hAnsi="Arial" w:cs="Arial"/>
          <w:b/>
          <w:bCs/>
          <w:sz w:val="24"/>
          <w:szCs w:val="24"/>
        </w:rPr>
        <w:lastRenderedPageBreak/>
        <w:t>ANEXO VI</w:t>
      </w:r>
      <w:r>
        <w:rPr>
          <w:rFonts w:ascii="Arial" w:hAnsi="Arial" w:cs="Arial"/>
          <w:b/>
          <w:bCs/>
          <w:sz w:val="24"/>
          <w:szCs w:val="24"/>
        </w:rPr>
        <w:t>II</w:t>
      </w:r>
    </w:p>
    <w:p w14:paraId="543AB0A3" w14:textId="77777777" w:rsidR="00350BA6" w:rsidRPr="00F1510A" w:rsidRDefault="00350BA6" w:rsidP="00350BA6">
      <w:pPr>
        <w:jc w:val="both"/>
        <w:rPr>
          <w:rFonts w:ascii="Arial" w:hAnsi="Arial" w:cs="Arial"/>
          <w:sz w:val="24"/>
          <w:szCs w:val="24"/>
        </w:rPr>
      </w:pPr>
      <w:r w:rsidRPr="00F1510A">
        <w:rPr>
          <w:rFonts w:ascii="Arial" w:hAnsi="Arial" w:cs="Arial"/>
          <w:sz w:val="24"/>
          <w:szCs w:val="24"/>
        </w:rPr>
        <w:t>TERMO DE COMPROMISSO</w:t>
      </w:r>
    </w:p>
    <w:tbl>
      <w:tblPr>
        <w:tblW w:w="11350" w:type="dxa"/>
        <w:jc w:val="center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408"/>
        <w:gridCol w:w="145"/>
        <w:gridCol w:w="383"/>
        <w:gridCol w:w="1032"/>
        <w:gridCol w:w="131"/>
        <w:gridCol w:w="145"/>
        <w:gridCol w:w="1128"/>
        <w:gridCol w:w="287"/>
        <w:gridCol w:w="266"/>
        <w:gridCol w:w="719"/>
        <w:gridCol w:w="563"/>
        <w:gridCol w:w="456"/>
        <w:gridCol w:w="1116"/>
        <w:gridCol w:w="144"/>
        <w:gridCol w:w="287"/>
        <w:gridCol w:w="2137"/>
      </w:tblGrid>
      <w:tr w:rsidR="00350BA6" w:rsidRPr="000B2934" w14:paraId="460B270D" w14:textId="77777777" w:rsidTr="00B06FFE">
        <w:trPr>
          <w:trHeight w:val="270"/>
          <w:jc w:val="center"/>
        </w:trPr>
        <w:tc>
          <w:tcPr>
            <w:tcW w:w="11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97364D" w14:textId="77777777" w:rsidR="00350BA6" w:rsidRPr="000B2934" w:rsidRDefault="00350BA6" w:rsidP="00B06FFE">
            <w:pPr>
              <w:widowControl w:val="0"/>
              <w:tabs>
                <w:tab w:val="left" w:pos="9058"/>
              </w:tabs>
              <w:spacing w:before="60" w:after="60" w:line="240" w:lineRule="auto"/>
              <w:jc w:val="center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PT" w:bidi="pt-PT"/>
              </w:rPr>
              <w:t xml:space="preserve">Ficha de Cadastramento / Termo de Compromisso do Bolsista </w:t>
            </w:r>
            <w:r w:rsidRPr="000B2934">
              <w:rPr>
                <w:rFonts w:ascii="Arial" w:hAnsi="Arial" w:cs="Calibri"/>
                <w:b/>
                <w:bCs/>
                <w:color w:val="FF0000"/>
                <w:sz w:val="16"/>
                <w:szCs w:val="16"/>
                <w:lang w:val="pt-PT" w:eastAsia="pt-PT" w:bidi="pt-PT"/>
              </w:rPr>
              <w:t>(*) Campos Obrigatórios</w:t>
            </w:r>
          </w:p>
        </w:tc>
      </w:tr>
      <w:tr w:rsidR="00350BA6" w:rsidRPr="000B2934" w14:paraId="7366796F" w14:textId="77777777" w:rsidTr="00B06FF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5F9F6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133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1.      Data do cadastramento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31CD8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eastAsia="Arial" w:hAnsi="Arial" w:cs="Calibri"/>
                <w:b/>
                <w:bCs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b/>
                <w:bCs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</w:p>
        </w:tc>
      </w:tr>
      <w:tr w:rsidR="00350BA6" w:rsidRPr="000B2934" w14:paraId="07018C17" w14:textId="77777777" w:rsidTr="00B06FF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D97FA" w14:textId="77777777" w:rsidR="00350BA6" w:rsidRPr="000B2934" w:rsidRDefault="00350BA6" w:rsidP="00B06FFE">
            <w:pPr>
              <w:widowControl w:val="0"/>
              <w:tabs>
                <w:tab w:val="left" w:pos="192"/>
              </w:tabs>
              <w:spacing w:before="60" w:after="60" w:line="240" w:lineRule="auto"/>
              <w:ind w:left="133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2.     Nome da Instituição ao qual esta vinculado         (SIGLA + NOME)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C2703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b/>
                <w:bCs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350BA6" w:rsidRPr="000B2934" w14:paraId="2B8A4857" w14:textId="77777777" w:rsidTr="00B06FF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7F458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190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3.     Tipo do Curso ao qual esta vinculado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5B154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>(  ) Aperfeiçoamento  (  ) Bacharelado    (   ) Lato Sensu     (  ) Licenciatura (   ) Extensão</w:t>
            </w:r>
          </w:p>
          <w:p w14:paraId="1740C9CC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>(  ) Seqüencial             (  ) Tecnólogo         (  ) Mestrado         (  ) Doutorado</w:t>
            </w:r>
          </w:p>
        </w:tc>
      </w:tr>
      <w:tr w:rsidR="00350BA6" w:rsidRPr="000B2934" w14:paraId="58D67A85" w14:textId="77777777" w:rsidTr="00B06FF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5F20A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190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4.     Nome do Curso ao qual esta vinculado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371ED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b/>
                <w:bCs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350BA6" w:rsidRPr="000B2934" w14:paraId="27B9FC77" w14:textId="77777777" w:rsidTr="00B06FFE">
        <w:trPr>
          <w:trHeight w:val="52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72FF6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190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5.     Função no Programa- Tipo de Bolsa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7BC91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b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b/>
                <w:color w:val="000000"/>
                <w:sz w:val="16"/>
                <w:szCs w:val="16"/>
                <w:lang w:val="pt-PT" w:eastAsia="pt-PT" w:bidi="pt-PT"/>
              </w:rPr>
              <w:t>COORDENADOR DE CURSO I</w:t>
            </w:r>
          </w:p>
        </w:tc>
      </w:tr>
      <w:tr w:rsidR="00350BA6" w:rsidRPr="000B2934" w14:paraId="5F3299CF" w14:textId="77777777" w:rsidTr="00B06FF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72963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190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6.     Número do CPF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B91BC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PT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> </w:t>
            </w:r>
          </w:p>
        </w:tc>
      </w:tr>
      <w:tr w:rsidR="00350BA6" w:rsidRPr="000B2934" w14:paraId="3D352EC0" w14:textId="77777777" w:rsidTr="00B06FF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3831A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24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7.    Nome Completo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93B4F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350BA6" w:rsidRPr="000B2934" w14:paraId="1D1C4276" w14:textId="77777777" w:rsidTr="00B06FF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F488D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190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8.   Profissão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F2A08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</w:p>
        </w:tc>
      </w:tr>
      <w:tr w:rsidR="00350BA6" w:rsidRPr="000B2934" w14:paraId="3DB4432C" w14:textId="77777777" w:rsidTr="00B06FF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E5C44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9.    Sexo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68DC4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85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>(    )M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ab/>
              <w:t>(   ) F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99C14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133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10.    Data de Nascimento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5791E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350BA6" w:rsidRPr="000B2934" w14:paraId="5981DF2B" w14:textId="77777777" w:rsidTr="00B06FF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1CF91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20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 11. N° documento de identificação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4CCAF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360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D3BB5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190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12. Tipo documento de identificação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831F9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350BA6" w:rsidRPr="000B2934" w14:paraId="7D518E7D" w14:textId="77777777" w:rsidTr="00B06FF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B59EC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13. Data de Emissão do documento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5A2C0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360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18ECB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24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14. Órgão Expedidor do documento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FE2ED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350BA6" w:rsidRPr="000B2934" w14:paraId="4E85393C" w14:textId="77777777" w:rsidTr="00B06FF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43CEF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15. Unidade Federativa Nascimento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2697A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360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  <w:tc>
          <w:tcPr>
            <w:tcW w:w="3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54030" w14:textId="77777777" w:rsidR="00350BA6" w:rsidRPr="000B2934" w:rsidRDefault="00350BA6" w:rsidP="00B06FFE">
            <w:pPr>
              <w:widowControl w:val="0"/>
              <w:tabs>
                <w:tab w:val="left" w:pos="-132"/>
              </w:tabs>
              <w:spacing w:before="60" w:after="60" w:line="240" w:lineRule="auto"/>
              <w:ind w:left="24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16. Município Local Nascimento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C6D97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350BA6" w:rsidRPr="000B2934" w14:paraId="3DEB7CE3" w14:textId="77777777" w:rsidTr="00B06FF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1848B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17. Estado Civil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6A8DB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  <w:t xml:space="preserve">(  ) 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>Solteiro (a)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ab/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ab/>
              <w:t>(  )Casado (a)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ab/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ab/>
              <w:t xml:space="preserve">(  )Separado (a) </w:t>
            </w:r>
          </w:p>
          <w:p w14:paraId="5E38A3A9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>(  ) Divorciado (a)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ab/>
              <w:t xml:space="preserve">              (   ) Viúvo (a)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ab/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ab/>
              <w:t xml:space="preserve">  (  )União Estável</w:t>
            </w:r>
          </w:p>
        </w:tc>
      </w:tr>
      <w:tr w:rsidR="00350BA6" w:rsidRPr="000B2934" w14:paraId="1C9C237C" w14:textId="77777777" w:rsidTr="00B06FF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2D8ED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190"/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18. Nome cônjuge 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8A202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350BA6" w:rsidRPr="000B2934" w14:paraId="0A1784ED" w14:textId="77777777" w:rsidTr="00B06FF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A1015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19. Nome do Pai 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7CCC4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350BA6" w:rsidRPr="000B2934" w14:paraId="772C8229" w14:textId="77777777" w:rsidTr="00B06FFE">
        <w:trPr>
          <w:trHeight w:val="255"/>
          <w:jc w:val="center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3262E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20. Nome da Mãe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73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C8162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350BA6" w:rsidRPr="000B2934" w14:paraId="34667425" w14:textId="77777777" w:rsidTr="00B06FFE">
        <w:trPr>
          <w:trHeight w:val="270"/>
          <w:jc w:val="center"/>
        </w:trPr>
        <w:tc>
          <w:tcPr>
            <w:tcW w:w="11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18A5EE0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PT" w:bidi="pt-PT"/>
              </w:rPr>
              <w:t xml:space="preserve">Endereço para Contato </w:t>
            </w:r>
          </w:p>
        </w:tc>
      </w:tr>
      <w:tr w:rsidR="00350BA6" w:rsidRPr="000B2934" w14:paraId="4405B730" w14:textId="77777777" w:rsidTr="00B06FFE">
        <w:trPr>
          <w:trHeight w:val="255"/>
          <w:jc w:val="center"/>
        </w:trPr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26ED5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133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21. Endereço Residencial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84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2B9FA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350BA6" w:rsidRPr="000B2934" w14:paraId="150AF5EF" w14:textId="77777777" w:rsidTr="00B06FFE">
        <w:trPr>
          <w:trHeight w:val="255"/>
          <w:jc w:val="center"/>
        </w:trPr>
        <w:tc>
          <w:tcPr>
            <w:tcW w:w="2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18095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22. Complemento do endereço </w:t>
            </w:r>
          </w:p>
        </w:tc>
        <w:tc>
          <w:tcPr>
            <w:tcW w:w="84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EAD4C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350BA6" w:rsidRPr="000B2934" w14:paraId="63B35936" w14:textId="77777777" w:rsidTr="00B06FFE">
        <w:trPr>
          <w:trHeight w:val="255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98393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20"/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 23.Número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98F9F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78BD9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24. Bairro </w:t>
            </w:r>
          </w:p>
        </w:tc>
        <w:tc>
          <w:tcPr>
            <w:tcW w:w="3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CC970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360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8C413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25. CEP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6E671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350BA6" w:rsidRPr="000B2934" w14:paraId="158CF02F" w14:textId="77777777" w:rsidTr="00B06FFE">
        <w:trPr>
          <w:trHeight w:val="255"/>
          <w:jc w:val="center"/>
        </w:trPr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2567D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26. Unidade Federativa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2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CEC80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  <w:tc>
          <w:tcPr>
            <w:tcW w:w="1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9C457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133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27. Município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E0F47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350BA6" w:rsidRPr="000B2934" w14:paraId="23FC7B90" w14:textId="77777777" w:rsidTr="00B06FFE">
        <w:trPr>
          <w:trHeight w:val="255"/>
          <w:jc w:val="center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7094C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28. Código DDD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C9AB9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89D8C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29. Telefone de contato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1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0E4E4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9E149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133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30. Telefone celular </w:t>
            </w:r>
            <w:r w:rsidRPr="000B2934">
              <w:rPr>
                <w:rFonts w:ascii="Arial" w:hAnsi="Arial" w:cs="Calibri"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47AEB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360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350BA6" w:rsidRPr="000B2934" w14:paraId="35012D8E" w14:textId="77777777" w:rsidTr="00B06FFE">
        <w:trPr>
          <w:trHeight w:val="255"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D1643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133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31. E-mail de contato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89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BBEBC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350BA6" w:rsidRPr="000B2934" w14:paraId="15694677" w14:textId="77777777" w:rsidTr="00B06FFE">
        <w:trPr>
          <w:trHeight w:val="270"/>
          <w:jc w:val="center"/>
        </w:trPr>
        <w:tc>
          <w:tcPr>
            <w:tcW w:w="11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3D72C9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PT" w:bidi="pt-PT"/>
              </w:rPr>
              <w:t xml:space="preserve">Dados da Formação em Nível Superior </w:t>
            </w:r>
          </w:p>
        </w:tc>
      </w:tr>
      <w:tr w:rsidR="00350BA6" w:rsidRPr="000B2934" w14:paraId="7FD14D0C" w14:textId="77777777" w:rsidTr="00B06FFE">
        <w:trPr>
          <w:trHeight w:val="255"/>
          <w:jc w:val="center"/>
        </w:trPr>
        <w:tc>
          <w:tcPr>
            <w:tcW w:w="4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0F49D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77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 32. Área do último Curso Superior Concluído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 xml:space="preserve"> *</w:t>
            </w:r>
          </w:p>
        </w:tc>
        <w:tc>
          <w:tcPr>
            <w:tcW w:w="7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4D30C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350BA6" w:rsidRPr="000B2934" w14:paraId="1677D17F" w14:textId="77777777" w:rsidTr="00B06FFE">
        <w:trPr>
          <w:trHeight w:val="255"/>
          <w:jc w:val="center"/>
        </w:trPr>
        <w:tc>
          <w:tcPr>
            <w:tcW w:w="4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5C677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190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33. Último curso de titulação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 xml:space="preserve"> *</w:t>
            </w:r>
          </w:p>
        </w:tc>
        <w:tc>
          <w:tcPr>
            <w:tcW w:w="7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B7581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350BA6" w:rsidRPr="000B2934" w14:paraId="35226959" w14:textId="77777777" w:rsidTr="00B06FFE">
        <w:trPr>
          <w:trHeight w:val="255"/>
          <w:jc w:val="center"/>
        </w:trPr>
        <w:tc>
          <w:tcPr>
            <w:tcW w:w="4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CC3E4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133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34. Nome da Instituição de Titulação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 xml:space="preserve"> *</w:t>
            </w:r>
          </w:p>
        </w:tc>
        <w:tc>
          <w:tcPr>
            <w:tcW w:w="7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3B1A2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350BA6" w:rsidRPr="000B2934" w14:paraId="48F35C30" w14:textId="77777777" w:rsidTr="00B06FFE">
        <w:trPr>
          <w:trHeight w:val="270"/>
          <w:jc w:val="center"/>
        </w:trPr>
        <w:tc>
          <w:tcPr>
            <w:tcW w:w="11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430387A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PT" w:bidi="pt-PT"/>
              </w:rPr>
              <w:t xml:space="preserve">Informações Bancárias </w:t>
            </w:r>
          </w:p>
        </w:tc>
      </w:tr>
      <w:tr w:rsidR="00350BA6" w:rsidRPr="000B2934" w14:paraId="6EEC554B" w14:textId="77777777" w:rsidTr="00B06FFE">
        <w:trPr>
          <w:trHeight w:val="255"/>
          <w:jc w:val="center"/>
        </w:trPr>
        <w:tc>
          <w:tcPr>
            <w:tcW w:w="59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47C4C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133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 35. Banco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5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147CE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350BA6" w:rsidRPr="000B2934" w14:paraId="752E80D6" w14:textId="77777777" w:rsidTr="00B06FFE">
        <w:trPr>
          <w:trHeight w:val="255"/>
          <w:jc w:val="center"/>
        </w:trPr>
        <w:tc>
          <w:tcPr>
            <w:tcW w:w="59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10592" w14:textId="77777777" w:rsidR="00350BA6" w:rsidRPr="000B2934" w:rsidRDefault="00350BA6" w:rsidP="00B06FFE">
            <w:pPr>
              <w:widowControl w:val="0"/>
              <w:tabs>
                <w:tab w:val="left" w:pos="-192"/>
              </w:tabs>
              <w:spacing w:before="60" w:after="60" w:line="240" w:lineRule="auto"/>
              <w:ind w:left="190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36. Agência 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5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FB564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350BA6" w:rsidRPr="000B2934" w14:paraId="4BCB6B04" w14:textId="77777777" w:rsidTr="00B06FFE">
        <w:trPr>
          <w:trHeight w:val="255"/>
          <w:jc w:val="center"/>
        </w:trPr>
        <w:tc>
          <w:tcPr>
            <w:tcW w:w="59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184D6" w14:textId="77777777" w:rsidR="00350BA6" w:rsidRPr="000B2934" w:rsidRDefault="00350BA6" w:rsidP="00B06FFE">
            <w:pPr>
              <w:widowControl w:val="0"/>
              <w:spacing w:before="60" w:after="60" w:line="240" w:lineRule="auto"/>
              <w:ind w:left="190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PT" w:bidi="pt-PT"/>
              </w:rPr>
              <w:t xml:space="preserve">   37. Conta Corrente</w:t>
            </w:r>
            <w:r w:rsidRPr="000B2934">
              <w:rPr>
                <w:rFonts w:ascii="Arial" w:hAnsi="Arial" w:cs="Calibri"/>
                <w:b/>
                <w:color w:val="FF0000"/>
                <w:sz w:val="16"/>
                <w:szCs w:val="16"/>
                <w:lang w:val="pt-PT" w:eastAsia="pt-PT" w:bidi="pt-PT"/>
              </w:rPr>
              <w:t>*</w:t>
            </w:r>
          </w:p>
        </w:tc>
        <w:tc>
          <w:tcPr>
            <w:tcW w:w="5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1B937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</w:pPr>
            <w:r w:rsidRPr="000B2934">
              <w:rPr>
                <w:rFonts w:ascii="Arial" w:eastAsia="Arial" w:hAnsi="Arial" w:cs="Calibri"/>
                <w:color w:val="000000"/>
                <w:sz w:val="16"/>
                <w:szCs w:val="16"/>
                <w:lang w:val="pt-PT" w:eastAsia="pt-BR" w:bidi="pt-PT"/>
              </w:rPr>
              <w:t>    </w:t>
            </w:r>
            <w:r w:rsidRPr="000B2934">
              <w:rPr>
                <w:rFonts w:ascii="Arial" w:hAnsi="Arial" w:cs="Calibri"/>
                <w:color w:val="000000"/>
                <w:sz w:val="16"/>
                <w:szCs w:val="16"/>
                <w:lang w:val="pt-PT" w:eastAsia="pt-BR" w:bidi="pt-PT"/>
              </w:rPr>
              <w:t> </w:t>
            </w:r>
          </w:p>
        </w:tc>
      </w:tr>
      <w:tr w:rsidR="00350BA6" w:rsidRPr="000B2934" w14:paraId="73B7596F" w14:textId="77777777" w:rsidTr="00B06FFE">
        <w:trPr>
          <w:trHeight w:val="270"/>
          <w:jc w:val="center"/>
        </w:trPr>
        <w:tc>
          <w:tcPr>
            <w:tcW w:w="11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5D551FE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b/>
                <w:bCs/>
                <w:color w:val="000000"/>
                <w:sz w:val="16"/>
                <w:szCs w:val="16"/>
                <w:lang w:val="pt-PT" w:eastAsia="pt-PT" w:bidi="pt-PT"/>
              </w:rPr>
              <w:t>ÓRGÃO RESPONSÁVEL PELO PROGRAMA</w:t>
            </w:r>
          </w:p>
        </w:tc>
      </w:tr>
      <w:tr w:rsidR="00350BA6" w:rsidRPr="000B2934" w14:paraId="7C755127" w14:textId="77777777" w:rsidTr="00B06FFE">
        <w:trPr>
          <w:trHeight w:val="255"/>
          <w:jc w:val="center"/>
        </w:trPr>
        <w:tc>
          <w:tcPr>
            <w:tcW w:w="6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EE132" w14:textId="77777777" w:rsidR="00350BA6" w:rsidRPr="000B2934" w:rsidRDefault="00350BA6" w:rsidP="00B06FFE">
            <w:pPr>
              <w:widowControl w:val="0"/>
              <w:snapToGrid w:val="0"/>
              <w:spacing w:after="0" w:line="240" w:lineRule="auto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  <w:t>Denominação</w:t>
            </w:r>
          </w:p>
          <w:p w14:paraId="76422E53" w14:textId="77777777" w:rsidR="00350BA6" w:rsidRPr="000B2934" w:rsidRDefault="00350BA6" w:rsidP="00B06FFE">
            <w:pPr>
              <w:widowControl w:val="0"/>
              <w:spacing w:before="120" w:after="0" w:line="240" w:lineRule="auto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  <w:t xml:space="preserve">DIRETORIA DE EDUCAÇÃO A DISTÂNCIA </w:t>
            </w:r>
          </w:p>
        </w:tc>
        <w:tc>
          <w:tcPr>
            <w:tcW w:w="4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82D52" w14:textId="77777777" w:rsidR="00350BA6" w:rsidRPr="000B2934" w:rsidRDefault="00350BA6" w:rsidP="00B06FFE">
            <w:pPr>
              <w:widowControl w:val="0"/>
              <w:snapToGrid w:val="0"/>
              <w:spacing w:after="0" w:line="240" w:lineRule="auto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  <w:t>Sigla</w:t>
            </w:r>
          </w:p>
          <w:p w14:paraId="42EF96B4" w14:textId="77777777" w:rsidR="00350BA6" w:rsidRPr="000B2934" w:rsidRDefault="00350BA6" w:rsidP="00B06FFE">
            <w:pPr>
              <w:widowControl w:val="0"/>
              <w:spacing w:after="0" w:line="240" w:lineRule="auto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  <w:t>DED/CAPES</w:t>
            </w:r>
          </w:p>
        </w:tc>
      </w:tr>
      <w:tr w:rsidR="00350BA6" w:rsidRPr="000B2934" w14:paraId="2045796C" w14:textId="77777777" w:rsidTr="00B06FFE">
        <w:trPr>
          <w:trHeight w:val="255"/>
          <w:jc w:val="center"/>
        </w:trPr>
        <w:tc>
          <w:tcPr>
            <w:tcW w:w="11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7363C" w14:textId="77777777" w:rsidR="00350BA6" w:rsidRPr="000B2934" w:rsidRDefault="00350BA6" w:rsidP="00B06FFE">
            <w:pPr>
              <w:widowControl w:val="0"/>
              <w:snapToGrid w:val="0"/>
              <w:spacing w:after="0" w:line="240" w:lineRule="auto"/>
              <w:rPr>
                <w:rFonts w:ascii="Arial" w:hAnsi="Arial" w:cs="Calibri"/>
                <w:b/>
                <w:bCs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eastAsia="Arial" w:hAnsi="Arial" w:cs="Calibri"/>
                <w:b/>
                <w:bCs/>
                <w:sz w:val="16"/>
                <w:szCs w:val="16"/>
                <w:lang w:val="pt-PT" w:eastAsia="pt-PT" w:bidi="pt-PT"/>
              </w:rPr>
              <w:t xml:space="preserve"> </w:t>
            </w:r>
            <w:r w:rsidRPr="000B2934">
              <w:rPr>
                <w:rFonts w:ascii="Arial" w:hAnsi="Arial" w:cs="Calibri"/>
                <w:b/>
                <w:bCs/>
                <w:sz w:val="16"/>
                <w:szCs w:val="16"/>
                <w:lang w:val="pt-PT" w:eastAsia="pt-PT" w:bidi="pt-PT"/>
              </w:rPr>
              <w:t xml:space="preserve">Endereço </w:t>
            </w:r>
          </w:p>
          <w:p w14:paraId="7EA87961" w14:textId="77777777" w:rsidR="00350BA6" w:rsidRPr="000B2934" w:rsidRDefault="00350BA6" w:rsidP="00B06FFE">
            <w:pPr>
              <w:widowControl w:val="0"/>
              <w:spacing w:before="60" w:after="60" w:line="240" w:lineRule="auto"/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</w:pPr>
            <w:r w:rsidRPr="000B2934">
              <w:rPr>
                <w:rFonts w:ascii="Arial" w:hAnsi="Arial" w:cs="Calibri"/>
                <w:sz w:val="16"/>
                <w:szCs w:val="16"/>
                <w:lang w:val="pt-PT" w:eastAsia="pt-PT" w:bidi="pt-PT"/>
              </w:rPr>
              <w:t xml:space="preserve">SBN Quadra 02 Bloco L Lote 6, 8º andar - CEP: 70040 -020, Brasília – DF </w:t>
            </w:r>
          </w:p>
        </w:tc>
      </w:tr>
    </w:tbl>
    <w:p w14:paraId="244FEF64" w14:textId="77777777" w:rsidR="00350BA6" w:rsidRDefault="00350BA6" w:rsidP="00350B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F89EC" w14:textId="77777777" w:rsidR="00350BA6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510A">
        <w:rPr>
          <w:rFonts w:ascii="Arial" w:hAnsi="Arial" w:cs="Arial"/>
          <w:b/>
          <w:bCs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bCs/>
          <w:sz w:val="24"/>
          <w:szCs w:val="24"/>
        </w:rPr>
        <w:t>IX</w:t>
      </w:r>
    </w:p>
    <w:p w14:paraId="687AFE38" w14:textId="77777777" w:rsidR="00350BA6" w:rsidRPr="00F1510A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177A23A" w14:textId="77777777" w:rsidR="00350BA6" w:rsidRPr="00285C01" w:rsidRDefault="00350BA6" w:rsidP="00350BA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76229490"/>
      <w:r w:rsidRPr="00285C01">
        <w:rPr>
          <w:rFonts w:ascii="Arial" w:hAnsi="Arial" w:cs="Arial"/>
          <w:b/>
          <w:bCs/>
          <w:sz w:val="24"/>
          <w:szCs w:val="24"/>
        </w:rPr>
        <w:t>CRONOGRAMA</w:t>
      </w:r>
    </w:p>
    <w:p w14:paraId="75977CE2" w14:textId="77777777" w:rsidR="00350BA6" w:rsidRPr="00CB07BA" w:rsidRDefault="00350BA6" w:rsidP="00350B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07BA">
        <w:rPr>
          <w:rFonts w:ascii="Arial" w:hAnsi="Arial" w:cs="Arial"/>
          <w:b/>
          <w:bCs/>
          <w:sz w:val="24"/>
          <w:szCs w:val="24"/>
        </w:rPr>
        <w:t>DESCRIÇÃO DATAS/PERÍODOS</w:t>
      </w:r>
    </w:p>
    <w:p w14:paraId="4F9EE6EE" w14:textId="77777777" w:rsidR="00350BA6" w:rsidRPr="00CB07BA" w:rsidRDefault="00350BA6" w:rsidP="00350BA6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B07BA">
        <w:rPr>
          <w:rFonts w:ascii="Arial" w:hAnsi="Arial" w:cs="Arial"/>
          <w:sz w:val="24"/>
          <w:szCs w:val="24"/>
        </w:rPr>
        <w:t xml:space="preserve">Divulgação do edital </w:t>
      </w:r>
      <w:r>
        <w:rPr>
          <w:rFonts w:ascii="Arial" w:hAnsi="Arial" w:cs="Arial"/>
          <w:sz w:val="24"/>
          <w:szCs w:val="24"/>
        </w:rPr>
        <w:t>05</w:t>
      </w:r>
      <w:r w:rsidRPr="00CB07BA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7</w:t>
      </w:r>
      <w:r w:rsidRPr="00CB07BA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19</w:t>
      </w:r>
      <w:r w:rsidRPr="00CB07BA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7</w:t>
      </w:r>
      <w:r w:rsidRPr="00CB07BA">
        <w:rPr>
          <w:rFonts w:ascii="Arial" w:hAnsi="Arial" w:cs="Arial"/>
          <w:sz w:val="24"/>
          <w:szCs w:val="24"/>
        </w:rPr>
        <w:t>/2021</w:t>
      </w:r>
    </w:p>
    <w:p w14:paraId="1E0E29FB" w14:textId="77777777" w:rsidR="00350BA6" w:rsidRPr="00CB07BA" w:rsidRDefault="00350BA6" w:rsidP="00350BA6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B07BA">
        <w:rPr>
          <w:rFonts w:ascii="Arial" w:hAnsi="Arial" w:cs="Arial"/>
          <w:sz w:val="24"/>
          <w:szCs w:val="24"/>
        </w:rPr>
        <w:t xml:space="preserve">Recursos contra o edital </w:t>
      </w:r>
      <w:r>
        <w:rPr>
          <w:rFonts w:ascii="Arial" w:hAnsi="Arial" w:cs="Arial"/>
          <w:sz w:val="24"/>
          <w:szCs w:val="24"/>
        </w:rPr>
        <w:t>20</w:t>
      </w:r>
      <w:r w:rsidRPr="00CB07BA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21</w:t>
      </w:r>
      <w:r w:rsidRPr="00CB07BA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7</w:t>
      </w:r>
      <w:r w:rsidRPr="00CB07BA">
        <w:rPr>
          <w:rFonts w:ascii="Arial" w:hAnsi="Arial" w:cs="Arial"/>
          <w:sz w:val="24"/>
          <w:szCs w:val="24"/>
        </w:rPr>
        <w:t>/2021</w:t>
      </w:r>
    </w:p>
    <w:p w14:paraId="206D3CC8" w14:textId="77777777" w:rsidR="00350BA6" w:rsidRPr="00CB07BA" w:rsidRDefault="00350BA6" w:rsidP="00350BA6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B07BA">
        <w:rPr>
          <w:rFonts w:ascii="Arial" w:hAnsi="Arial" w:cs="Arial"/>
          <w:sz w:val="24"/>
          <w:szCs w:val="24"/>
        </w:rPr>
        <w:t xml:space="preserve">Resultado da impugnação ao edital </w:t>
      </w:r>
      <w:r>
        <w:rPr>
          <w:rFonts w:ascii="Arial" w:hAnsi="Arial" w:cs="Arial"/>
          <w:sz w:val="24"/>
          <w:szCs w:val="24"/>
        </w:rPr>
        <w:t>22</w:t>
      </w:r>
      <w:r w:rsidRPr="00CB07BA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7</w:t>
      </w:r>
      <w:r w:rsidRPr="00CB07BA">
        <w:rPr>
          <w:rFonts w:ascii="Arial" w:hAnsi="Arial" w:cs="Arial"/>
          <w:sz w:val="24"/>
          <w:szCs w:val="24"/>
        </w:rPr>
        <w:t>/2021</w:t>
      </w:r>
    </w:p>
    <w:p w14:paraId="19C179C8" w14:textId="77777777" w:rsidR="00350BA6" w:rsidRPr="00CB07BA" w:rsidRDefault="00350BA6" w:rsidP="00350BA6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B07BA">
        <w:rPr>
          <w:rFonts w:ascii="Arial" w:hAnsi="Arial" w:cs="Arial"/>
          <w:sz w:val="24"/>
          <w:szCs w:val="24"/>
        </w:rPr>
        <w:t xml:space="preserve">Período das inscrições </w:t>
      </w:r>
      <w:r>
        <w:rPr>
          <w:rFonts w:ascii="Arial" w:hAnsi="Arial" w:cs="Arial"/>
          <w:sz w:val="24"/>
          <w:szCs w:val="24"/>
        </w:rPr>
        <w:t>23/07/2021 a 05</w:t>
      </w:r>
      <w:r w:rsidRPr="00CB07BA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 w:rsidRPr="00CB07BA">
        <w:rPr>
          <w:rFonts w:ascii="Arial" w:hAnsi="Arial" w:cs="Arial"/>
          <w:sz w:val="24"/>
          <w:szCs w:val="24"/>
        </w:rPr>
        <w:t>/2021</w:t>
      </w:r>
    </w:p>
    <w:p w14:paraId="2E69BF2E" w14:textId="77777777" w:rsidR="00350BA6" w:rsidRPr="00CB07BA" w:rsidRDefault="00350BA6" w:rsidP="00350BA6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B07BA">
        <w:rPr>
          <w:rFonts w:ascii="Arial" w:hAnsi="Arial" w:cs="Arial"/>
          <w:sz w:val="24"/>
          <w:szCs w:val="24"/>
        </w:rPr>
        <w:t xml:space="preserve">Resultado preliminar </w:t>
      </w:r>
      <w:r>
        <w:rPr>
          <w:rFonts w:ascii="Arial" w:hAnsi="Arial" w:cs="Arial"/>
          <w:sz w:val="24"/>
          <w:szCs w:val="24"/>
        </w:rPr>
        <w:t>10</w:t>
      </w:r>
      <w:r w:rsidRPr="00CB07BA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 w:rsidRPr="00CB07B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2021</w:t>
      </w:r>
    </w:p>
    <w:p w14:paraId="29D8132A" w14:textId="77777777" w:rsidR="00350BA6" w:rsidRPr="00CB07BA" w:rsidRDefault="00350BA6" w:rsidP="00350BA6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B07BA">
        <w:rPr>
          <w:rFonts w:ascii="Arial" w:hAnsi="Arial" w:cs="Arial"/>
          <w:sz w:val="24"/>
          <w:szCs w:val="24"/>
        </w:rPr>
        <w:t xml:space="preserve">Recursos contra resultado preliminar </w:t>
      </w:r>
      <w:r>
        <w:rPr>
          <w:rFonts w:ascii="Arial" w:hAnsi="Arial" w:cs="Arial"/>
          <w:sz w:val="24"/>
          <w:szCs w:val="24"/>
        </w:rPr>
        <w:t>11</w:t>
      </w:r>
      <w:r w:rsidRPr="00CB07BA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12</w:t>
      </w:r>
      <w:r w:rsidRPr="00CB07BA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 w:rsidRPr="00CB07BA">
        <w:rPr>
          <w:rFonts w:ascii="Arial" w:hAnsi="Arial" w:cs="Arial"/>
          <w:sz w:val="24"/>
          <w:szCs w:val="24"/>
        </w:rPr>
        <w:t>/2021</w:t>
      </w:r>
    </w:p>
    <w:p w14:paraId="616408B9" w14:textId="77777777" w:rsidR="00350BA6" w:rsidRDefault="00350BA6" w:rsidP="00350BA6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B07BA">
        <w:rPr>
          <w:rFonts w:ascii="Arial" w:hAnsi="Arial" w:cs="Arial"/>
          <w:sz w:val="24"/>
          <w:szCs w:val="24"/>
        </w:rPr>
        <w:t xml:space="preserve">Resultado da análise de recursos e publicação do </w:t>
      </w:r>
      <w:proofErr w:type="gramStart"/>
      <w:r w:rsidRPr="00CB07BA">
        <w:rPr>
          <w:rFonts w:ascii="Arial" w:hAnsi="Arial" w:cs="Arial"/>
          <w:sz w:val="24"/>
          <w:szCs w:val="24"/>
        </w:rPr>
        <w:t>Resultado Final</w:t>
      </w:r>
      <w:proofErr w:type="gramEnd"/>
      <w:r w:rsidRPr="00CB0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Pr="00CB07BA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8</w:t>
      </w:r>
      <w:r w:rsidRPr="00CB07BA">
        <w:rPr>
          <w:rFonts w:ascii="Arial" w:hAnsi="Arial" w:cs="Arial"/>
          <w:sz w:val="24"/>
          <w:szCs w:val="24"/>
        </w:rPr>
        <w:t>/2021</w:t>
      </w:r>
    </w:p>
    <w:p w14:paraId="55AF9293" w14:textId="77777777" w:rsidR="00350BA6" w:rsidRPr="00CB07BA" w:rsidRDefault="00350BA6" w:rsidP="00350BA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bookmarkEnd w:id="0"/>
    <w:p w14:paraId="4B96E46C" w14:textId="77777777" w:rsidR="00350BA6" w:rsidRPr="00CB07BA" w:rsidRDefault="00350BA6" w:rsidP="00350BA6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CC9C1BB" w14:textId="77777777" w:rsidR="000015D0" w:rsidRPr="00350BA6" w:rsidRDefault="000015D0" w:rsidP="00350BA6"/>
    <w:sectPr w:rsidR="000015D0" w:rsidRPr="00350BA6" w:rsidSect="002C53D2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140"/>
    <w:multiLevelType w:val="hybridMultilevel"/>
    <w:tmpl w:val="18F24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1B46"/>
    <w:multiLevelType w:val="hybridMultilevel"/>
    <w:tmpl w:val="17F8DB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E3D46"/>
    <w:multiLevelType w:val="hybridMultilevel"/>
    <w:tmpl w:val="C65ADD6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480111"/>
    <w:multiLevelType w:val="hybridMultilevel"/>
    <w:tmpl w:val="37A41F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F49B0"/>
    <w:multiLevelType w:val="hybridMultilevel"/>
    <w:tmpl w:val="6D4213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5CC2"/>
    <w:multiLevelType w:val="hybridMultilevel"/>
    <w:tmpl w:val="B0D0CA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A49B5"/>
    <w:multiLevelType w:val="hybridMultilevel"/>
    <w:tmpl w:val="EC68F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64DDF"/>
    <w:multiLevelType w:val="hybridMultilevel"/>
    <w:tmpl w:val="717C2E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D0"/>
    <w:rsid w:val="000015D0"/>
    <w:rsid w:val="0035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CE68"/>
  <w15:chartTrackingRefBased/>
  <w15:docId w15:val="{551BB6B8-5B33-48FE-BAA6-12A453EE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B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0015D0"/>
    <w:pPr>
      <w:widowControl w:val="0"/>
      <w:spacing w:after="0" w:line="240" w:lineRule="auto"/>
      <w:ind w:left="729"/>
      <w:jc w:val="both"/>
    </w:pPr>
    <w:rPr>
      <w:rFonts w:cs="Calibri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015D0"/>
    <w:rPr>
      <w:rFonts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0015D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15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15D0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0015D0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4999</Words>
  <Characters>26996</Characters>
  <Application>Microsoft Office Word</Application>
  <DocSecurity>0</DocSecurity>
  <Lines>224</Lines>
  <Paragraphs>63</Paragraphs>
  <ScaleCrop>false</ScaleCrop>
  <Company/>
  <LinksUpToDate>false</LinksUpToDate>
  <CharactersWithSpaces>31932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 Pereira de Souza</dc:creator>
  <cp:keywords/>
  <dc:description/>
  <cp:lastModifiedBy>Wander Pereira de Souza</cp:lastModifiedBy>
  <cp:revision>2</cp:revision>
  <dcterms:created xsi:type="dcterms:W3CDTF">2021-07-01T16:25:00Z</dcterms:created>
  <dcterms:modified xsi:type="dcterms:W3CDTF">2021-07-03T22:00:00Z</dcterms:modified>
</cp:coreProperties>
</file>