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57" w:after="57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PROCESSO SELETIVO DISCENTE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EDUCA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ÇÃO DO CAMPO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ANEXO XI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AUTODECLARAÇÃO INDÍGENA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Recomendação 02/2017/MPF/PR-RO/GABPR3 3º OFÍCIO/6ª CCR</w:t>
      </w:r>
    </w:p>
    <w:p>
      <w:pPr>
        <w:spacing w:before="0" w:after="0" w:line="240"/>
        <w:ind w:right="0" w:left="133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Eu_______________________________________________, portador dos documentos: CPF. Nº._________________________ e RG.nº ________________Órgão Expedidor____________, residente à Rua:_______________________________________________________________, Bairro:______________________________Município:_________________________UF:_____ declaro que sou indígena, pertencente à comunidade e/ou povo indígena ____________________________________________________________________________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Indicação de indivíduo (s) pertencente (s) à comunidade e/ou povo indígena, relação de parentesco e o fornecimento de dados para contato: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450"/>
      </w:tblGrid>
      <w:tr>
        <w:trPr>
          <w:trHeight w:val="1" w:hRule="atLeast"/>
          <w:jc w:val="left"/>
        </w:trPr>
        <w:tc>
          <w:tcPr>
            <w:tcW w:w="94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Nome: _____________________________________________________________________________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Relação de parentesco (consanguinidade ou adoção, exceto parentesco por afinidade): ___________________________________________________________________________________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Indicação de terra indígena e aldeia em que habita ou endereço urbano ou rural: ____________________________________________________________________________________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Número de telefone (opcional): _________________________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450"/>
      </w:tblGrid>
      <w:tr>
        <w:trPr>
          <w:trHeight w:val="1" w:hRule="atLeast"/>
          <w:jc w:val="left"/>
        </w:trPr>
        <w:tc>
          <w:tcPr>
            <w:tcW w:w="94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Nome: _____________________________________________________________________________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Relação de parentesco (consanguinidade ou adoção, exceto parentesco por afinidade): ___________________________________________________________________________________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Indicação de terra indígena e aldeia em que habita ou endereço urbano ou rural: ___________________________________________________________________________________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Número de telefone (opcional): ____________________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Declaro que as informações prestadas por mim são verdadeiras, pelas quais me responsabilizo, em cumprimento da Lei Nº 12.711 de 29 de agosto de 2012, que dispõe sobre o ingresso nas universidades federais vinculadas ao Ministério da Educação que ofertam vagas de educação superior.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Declaro ainda a inteira responsabilidade pelas informações contidas neste instrumento, estando ciente de que a omissão ou apresentação de informações e/ou documentos falsos ou divergentes, ficarei sujeito às sanções prescrita no Código Penal e às demais cominações legais aplicáveis.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_____________________,______de __________________ de 2021.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ab/>
        <w:tab/>
        <w:tab/>
        <w:t xml:space="preserve">(Cidade/UF)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Assinatura do candidato conforme o RG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